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0E335F9B" w:rsidR="00935E10" w:rsidRPr="002E6ADC" w:rsidRDefault="00935E10" w:rsidP="002E6ADC">
      <w:pPr>
        <w:spacing w:line="360" w:lineRule="auto"/>
        <w:jc w:val="center"/>
        <w:rPr>
          <w:b/>
          <w:sz w:val="24"/>
          <w:szCs w:val="24"/>
        </w:rPr>
      </w:pPr>
      <w:r w:rsidRPr="00822E04">
        <w:rPr>
          <w:b/>
          <w:sz w:val="28"/>
          <w:szCs w:val="28"/>
        </w:rPr>
        <w:t xml:space="preserve">LK </w:t>
      </w:r>
      <w:r w:rsidR="006A16AE">
        <w:rPr>
          <w:b/>
          <w:sz w:val="28"/>
          <w:szCs w:val="28"/>
          <w:lang w:val="en-US"/>
        </w:rPr>
        <w:t>1.</w:t>
      </w:r>
      <w:r w:rsidR="00155403">
        <w:rPr>
          <w:b/>
          <w:sz w:val="28"/>
          <w:szCs w:val="28"/>
          <w:lang w:val="en-US"/>
        </w:rPr>
        <w:t>1</w:t>
      </w:r>
      <w:r w:rsidRPr="00822E04">
        <w:rPr>
          <w:b/>
          <w:sz w:val="28"/>
          <w:szCs w:val="28"/>
        </w:rPr>
        <w:t xml:space="preserve"> </w:t>
      </w:r>
      <w:r w:rsidR="006C4E9D">
        <w:rPr>
          <w:b/>
          <w:sz w:val="28"/>
          <w:szCs w:val="28"/>
          <w:lang w:val="en-US"/>
        </w:rPr>
        <w:t>KLASIFIKASI SENSOR DAN TRANSDUSER</w:t>
      </w:r>
    </w:p>
    <w:p w14:paraId="391A316D" w14:textId="77777777" w:rsidR="00935E10" w:rsidRPr="00822E04" w:rsidRDefault="00935E10" w:rsidP="00935E10">
      <w:pPr>
        <w:jc w:val="center"/>
        <w:rPr>
          <w:b/>
          <w:sz w:val="24"/>
          <w:szCs w:val="24"/>
        </w:rPr>
      </w:pPr>
    </w:p>
    <w:p w14:paraId="60E8968B" w14:textId="77777777" w:rsidR="00B064DD" w:rsidRDefault="00FC5808" w:rsidP="00935E10">
      <w:pPr>
        <w:ind w:left="709" w:hanging="709"/>
        <w:jc w:val="both"/>
        <w:rPr>
          <w:b/>
          <w:sz w:val="24"/>
          <w:szCs w:val="24"/>
        </w:rPr>
      </w:pPr>
      <w:r>
        <w:rPr>
          <w:b/>
          <w:sz w:val="24"/>
          <w:szCs w:val="24"/>
          <w:lang w:val="en-US"/>
        </w:rPr>
        <w:t>Sub-</w:t>
      </w:r>
      <w:r w:rsidR="00935E10" w:rsidRPr="00822E04">
        <w:rPr>
          <w:b/>
          <w:sz w:val="24"/>
          <w:szCs w:val="24"/>
        </w:rPr>
        <w:t xml:space="preserve">CPMK </w:t>
      </w:r>
      <w:proofErr w:type="gramStart"/>
      <w:r w:rsidR="006C4E9D">
        <w:rPr>
          <w:b/>
          <w:sz w:val="24"/>
          <w:szCs w:val="24"/>
          <w:lang w:val="en-US"/>
        </w:rPr>
        <w:t>1</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4A8BFD7A" w14:textId="2BFF3C2D" w:rsidR="006C4E9D" w:rsidRDefault="00B064DD" w:rsidP="00935E10">
      <w:pPr>
        <w:ind w:left="709" w:hanging="709"/>
        <w:jc w:val="both"/>
        <w:rPr>
          <w:sz w:val="24"/>
          <w:szCs w:val="24"/>
          <w:lang w:val="en-US"/>
        </w:rPr>
      </w:pPr>
      <w:r>
        <w:rPr>
          <w:b/>
          <w:sz w:val="24"/>
          <w:szCs w:val="24"/>
          <w:lang w:val="en-US"/>
        </w:rPr>
        <w:t xml:space="preserve">            </w:t>
      </w:r>
      <w:r w:rsidR="006C4E9D" w:rsidRPr="006C4E9D">
        <w:rPr>
          <w:sz w:val="24"/>
          <w:szCs w:val="24"/>
        </w:rPr>
        <w:t xml:space="preserve">Mampu menggambarkan  dan menjelaskan klasifikasi sensor &amp; Transduser </w:t>
      </w:r>
      <w:r w:rsidR="006C4E9D">
        <w:rPr>
          <w:sz w:val="24"/>
          <w:szCs w:val="24"/>
          <w:lang w:val="en-US"/>
        </w:rPr>
        <w:t xml:space="preserve">   </w:t>
      </w:r>
    </w:p>
    <w:p w14:paraId="2C0011B4" w14:textId="1F5EF483" w:rsidR="00822E04" w:rsidRPr="00B064DD" w:rsidRDefault="006C4E9D" w:rsidP="00935E10">
      <w:pPr>
        <w:ind w:left="709" w:hanging="709"/>
        <w:jc w:val="both"/>
        <w:rPr>
          <w:sz w:val="24"/>
          <w:szCs w:val="24"/>
          <w:lang w:val="en-US"/>
        </w:rPr>
      </w:pPr>
      <w:r>
        <w:rPr>
          <w:b/>
          <w:sz w:val="24"/>
          <w:szCs w:val="24"/>
          <w:lang w:val="en-US"/>
        </w:rPr>
        <w:t xml:space="preserve">            </w:t>
      </w:r>
      <w:r w:rsidRPr="006C4E9D">
        <w:rPr>
          <w:sz w:val="24"/>
          <w:szCs w:val="24"/>
        </w:rPr>
        <w:t>dan memahami konsep dasarnya</w:t>
      </w:r>
      <w:r w:rsidR="00B064DD">
        <w:rPr>
          <w:sz w:val="24"/>
          <w:szCs w:val="24"/>
          <w:lang w:val="en-US"/>
        </w:rPr>
        <w:t xml:space="preserve"> </w:t>
      </w:r>
      <w:proofErr w:type="spellStart"/>
      <w:r w:rsidR="00B064DD">
        <w:rPr>
          <w:sz w:val="24"/>
          <w:szCs w:val="24"/>
          <w:lang w:val="en-US"/>
        </w:rPr>
        <w:t>serta</w:t>
      </w:r>
      <w:proofErr w:type="spellEnd"/>
      <w:r w:rsidR="00B064DD">
        <w:rPr>
          <w:sz w:val="24"/>
          <w:szCs w:val="24"/>
          <w:lang w:val="en-US"/>
        </w:rPr>
        <w:t xml:space="preserve"> </w:t>
      </w:r>
      <w:proofErr w:type="spellStart"/>
      <w:r w:rsidR="00B064DD">
        <w:rPr>
          <w:sz w:val="24"/>
          <w:szCs w:val="24"/>
          <w:lang w:val="en-US"/>
        </w:rPr>
        <w:t>m</w:t>
      </w:r>
      <w:r w:rsidR="00B064DD" w:rsidRPr="00B064DD">
        <w:rPr>
          <w:sz w:val="24"/>
          <w:szCs w:val="24"/>
          <w:lang w:val="en-US"/>
        </w:rPr>
        <w:t>ampu</w:t>
      </w:r>
      <w:proofErr w:type="spellEnd"/>
      <w:r w:rsidR="00B064DD" w:rsidRPr="00B064DD">
        <w:rPr>
          <w:sz w:val="24"/>
          <w:szCs w:val="24"/>
          <w:lang w:val="en-US"/>
        </w:rPr>
        <w:t xml:space="preserve"> </w:t>
      </w:r>
      <w:proofErr w:type="spellStart"/>
      <w:r w:rsidR="00B064DD" w:rsidRPr="00B064DD">
        <w:rPr>
          <w:sz w:val="24"/>
          <w:szCs w:val="24"/>
          <w:lang w:val="en-US"/>
        </w:rPr>
        <w:t>menggambarkan</w:t>
      </w:r>
      <w:proofErr w:type="spellEnd"/>
      <w:r w:rsidR="00B064DD" w:rsidRPr="00B064DD">
        <w:rPr>
          <w:sz w:val="24"/>
          <w:szCs w:val="24"/>
          <w:lang w:val="en-US"/>
        </w:rPr>
        <w:t xml:space="preserve"> dan </w:t>
      </w:r>
      <w:proofErr w:type="spellStart"/>
      <w:r w:rsidR="00B064DD" w:rsidRPr="00B064DD">
        <w:rPr>
          <w:sz w:val="24"/>
          <w:szCs w:val="24"/>
          <w:lang w:val="en-US"/>
        </w:rPr>
        <w:t>menjelaskan</w:t>
      </w:r>
      <w:proofErr w:type="spellEnd"/>
      <w:r w:rsidR="00B064DD" w:rsidRPr="00B064DD">
        <w:rPr>
          <w:sz w:val="24"/>
          <w:szCs w:val="24"/>
          <w:lang w:val="en-US"/>
        </w:rPr>
        <w:t xml:space="preserve"> </w:t>
      </w:r>
      <w:bookmarkStart w:id="0" w:name="_Hlk133614956"/>
      <w:proofErr w:type="spellStart"/>
      <w:r w:rsidR="00B064DD" w:rsidRPr="00B064DD">
        <w:rPr>
          <w:sz w:val="24"/>
          <w:szCs w:val="24"/>
          <w:lang w:val="en-US"/>
        </w:rPr>
        <w:t>konsep-konsep</w:t>
      </w:r>
      <w:proofErr w:type="spellEnd"/>
      <w:r w:rsidR="00B064DD" w:rsidRPr="00B064DD">
        <w:rPr>
          <w:sz w:val="24"/>
          <w:szCs w:val="24"/>
          <w:lang w:val="en-US"/>
        </w:rPr>
        <w:t xml:space="preserve"> </w:t>
      </w:r>
      <w:proofErr w:type="spellStart"/>
      <w:r w:rsidR="00B064DD" w:rsidRPr="00B064DD">
        <w:rPr>
          <w:sz w:val="24"/>
          <w:szCs w:val="24"/>
          <w:lang w:val="en-US"/>
        </w:rPr>
        <w:t>fungsi</w:t>
      </w:r>
      <w:proofErr w:type="spellEnd"/>
      <w:r w:rsidR="00B064DD" w:rsidRPr="00B064DD">
        <w:rPr>
          <w:sz w:val="24"/>
          <w:szCs w:val="24"/>
          <w:lang w:val="en-US"/>
        </w:rPr>
        <w:t xml:space="preserve"> </w:t>
      </w:r>
      <w:proofErr w:type="spellStart"/>
      <w:r w:rsidR="00B064DD" w:rsidRPr="00B064DD">
        <w:rPr>
          <w:sz w:val="24"/>
          <w:szCs w:val="24"/>
          <w:lang w:val="en-US"/>
        </w:rPr>
        <w:t>respon</w:t>
      </w:r>
      <w:proofErr w:type="spellEnd"/>
      <w:r w:rsidR="00B064DD" w:rsidRPr="00B064DD">
        <w:rPr>
          <w:sz w:val="24"/>
          <w:szCs w:val="24"/>
          <w:lang w:val="en-US"/>
        </w:rPr>
        <w:t xml:space="preserve">, </w:t>
      </w:r>
      <w:proofErr w:type="spellStart"/>
      <w:r w:rsidR="00B064DD" w:rsidRPr="00B064DD">
        <w:rPr>
          <w:sz w:val="24"/>
          <w:szCs w:val="24"/>
          <w:lang w:val="en-US"/>
        </w:rPr>
        <w:t>presisi</w:t>
      </w:r>
      <w:proofErr w:type="spellEnd"/>
      <w:r w:rsidR="00B064DD" w:rsidRPr="00B064DD">
        <w:rPr>
          <w:sz w:val="24"/>
          <w:szCs w:val="24"/>
          <w:lang w:val="en-US"/>
        </w:rPr>
        <w:t xml:space="preserve">, </w:t>
      </w:r>
      <w:proofErr w:type="spellStart"/>
      <w:r w:rsidR="00B064DD" w:rsidRPr="00B064DD">
        <w:rPr>
          <w:sz w:val="24"/>
          <w:szCs w:val="24"/>
          <w:lang w:val="en-US"/>
        </w:rPr>
        <w:t>akurasi</w:t>
      </w:r>
      <w:proofErr w:type="spellEnd"/>
      <w:r w:rsidR="00B064DD" w:rsidRPr="00B064DD">
        <w:rPr>
          <w:sz w:val="24"/>
          <w:szCs w:val="24"/>
          <w:lang w:val="en-US"/>
        </w:rPr>
        <w:t xml:space="preserve">, </w:t>
      </w:r>
      <w:proofErr w:type="spellStart"/>
      <w:r w:rsidR="00B064DD" w:rsidRPr="00B064DD">
        <w:rPr>
          <w:sz w:val="24"/>
          <w:szCs w:val="24"/>
          <w:lang w:val="en-US"/>
        </w:rPr>
        <w:t>resolusi</w:t>
      </w:r>
      <w:proofErr w:type="spellEnd"/>
      <w:r w:rsidR="00B064DD" w:rsidRPr="00B064DD">
        <w:rPr>
          <w:sz w:val="24"/>
          <w:szCs w:val="24"/>
          <w:lang w:val="en-US"/>
        </w:rPr>
        <w:t xml:space="preserve">, </w:t>
      </w:r>
      <w:proofErr w:type="spellStart"/>
      <w:r w:rsidR="00B064DD" w:rsidRPr="00B064DD">
        <w:rPr>
          <w:sz w:val="24"/>
          <w:szCs w:val="24"/>
          <w:lang w:val="en-US"/>
        </w:rPr>
        <w:t>sensitivitas</w:t>
      </w:r>
      <w:proofErr w:type="spellEnd"/>
      <w:r w:rsidR="00B064DD" w:rsidRPr="00B064DD">
        <w:rPr>
          <w:sz w:val="24"/>
          <w:szCs w:val="24"/>
          <w:lang w:val="en-US"/>
        </w:rPr>
        <w:t xml:space="preserve">, </w:t>
      </w:r>
      <w:proofErr w:type="spellStart"/>
      <w:r w:rsidR="00B064DD" w:rsidRPr="00B064DD">
        <w:rPr>
          <w:sz w:val="24"/>
          <w:szCs w:val="24"/>
          <w:lang w:val="en-US"/>
        </w:rPr>
        <w:t>linieritas</w:t>
      </w:r>
      <w:proofErr w:type="spellEnd"/>
      <w:r w:rsidR="00B064DD" w:rsidRPr="00B064DD">
        <w:rPr>
          <w:sz w:val="24"/>
          <w:szCs w:val="24"/>
          <w:lang w:val="en-US"/>
        </w:rPr>
        <w:t xml:space="preserve">, </w:t>
      </w:r>
      <w:proofErr w:type="spellStart"/>
      <w:r w:rsidR="00B064DD" w:rsidRPr="00B064DD">
        <w:rPr>
          <w:sz w:val="24"/>
          <w:szCs w:val="24"/>
          <w:lang w:val="en-US"/>
        </w:rPr>
        <w:t>selektivitas</w:t>
      </w:r>
      <w:proofErr w:type="spellEnd"/>
      <w:r w:rsidR="00B064DD" w:rsidRPr="00B064DD">
        <w:rPr>
          <w:sz w:val="24"/>
          <w:szCs w:val="24"/>
          <w:lang w:val="en-US"/>
        </w:rPr>
        <w:t xml:space="preserve"> dan </w:t>
      </w:r>
      <w:proofErr w:type="spellStart"/>
      <w:r w:rsidR="00B064DD" w:rsidRPr="00B064DD">
        <w:rPr>
          <w:sz w:val="24"/>
          <w:szCs w:val="24"/>
          <w:lang w:val="en-US"/>
        </w:rPr>
        <w:t>histerisis</w:t>
      </w:r>
      <w:proofErr w:type="spellEnd"/>
      <w:r w:rsidR="00B064DD" w:rsidRPr="00B064DD">
        <w:rPr>
          <w:sz w:val="24"/>
          <w:szCs w:val="24"/>
          <w:lang w:val="en-US"/>
        </w:rPr>
        <w:t xml:space="preserve"> sensor - </w:t>
      </w:r>
      <w:proofErr w:type="spellStart"/>
      <w:r w:rsidR="00B064DD" w:rsidRPr="00B064DD">
        <w:rPr>
          <w:sz w:val="24"/>
          <w:szCs w:val="24"/>
          <w:lang w:val="en-US"/>
        </w:rPr>
        <w:t>transduser</w:t>
      </w:r>
      <w:proofErr w:type="spellEnd"/>
    </w:p>
    <w:bookmarkEnd w:id="0"/>
    <w:p w14:paraId="1BBF334A" w14:textId="77777777" w:rsidR="006C4E9D" w:rsidRPr="00E22EDD" w:rsidRDefault="006C4E9D" w:rsidP="00935E10">
      <w:pPr>
        <w:ind w:left="709" w:hanging="709"/>
        <w:jc w:val="both"/>
        <w:rPr>
          <w:sz w:val="24"/>
          <w:szCs w:val="24"/>
        </w:rPr>
      </w:pPr>
    </w:p>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18156998" w14:textId="77777777" w:rsidR="00B064DD" w:rsidRPr="00B064DD" w:rsidRDefault="006C4E9D" w:rsidP="00B064DD">
      <w:pPr>
        <w:pStyle w:val="ListParagraph"/>
        <w:numPr>
          <w:ilvl w:val="0"/>
          <w:numId w:val="34"/>
        </w:numPr>
        <w:tabs>
          <w:tab w:val="left" w:pos="900"/>
        </w:tabs>
        <w:outlineLvl w:val="0"/>
        <w:rPr>
          <w:b/>
          <w:sz w:val="24"/>
          <w:szCs w:val="24"/>
          <w:lang w:val="en-US"/>
        </w:rPr>
      </w:pPr>
      <w:r w:rsidRPr="00B064DD">
        <w:rPr>
          <w:sz w:val="24"/>
          <w:szCs w:val="24"/>
        </w:rPr>
        <w:t>Ketepatan dalam menjelaskan mengenai konsep dasar sensor &amp; transduser serta klasifikasi sensor dan jenis2nya</w:t>
      </w:r>
      <w:r w:rsidR="00B064DD" w:rsidRPr="00B064DD">
        <w:rPr>
          <w:sz w:val="24"/>
          <w:szCs w:val="24"/>
          <w:lang w:val="en-US"/>
        </w:rPr>
        <w:t xml:space="preserve"> </w:t>
      </w:r>
    </w:p>
    <w:p w14:paraId="154A4DB7" w14:textId="0496610A" w:rsidR="00F936FC" w:rsidRPr="00B064DD" w:rsidRDefault="00B064DD" w:rsidP="00B064DD">
      <w:pPr>
        <w:pStyle w:val="ListParagraph"/>
        <w:numPr>
          <w:ilvl w:val="0"/>
          <w:numId w:val="34"/>
        </w:numPr>
        <w:tabs>
          <w:tab w:val="left" w:pos="900"/>
        </w:tabs>
        <w:outlineLvl w:val="0"/>
        <w:rPr>
          <w:b/>
          <w:sz w:val="24"/>
          <w:szCs w:val="24"/>
          <w:lang w:val="en-US"/>
        </w:rPr>
      </w:pPr>
      <w:proofErr w:type="spellStart"/>
      <w:r w:rsidRPr="00B064DD">
        <w:rPr>
          <w:sz w:val="24"/>
          <w:szCs w:val="24"/>
          <w:lang w:val="en-US"/>
        </w:rPr>
        <w:t>Ketepatan</w:t>
      </w:r>
      <w:proofErr w:type="spellEnd"/>
      <w:r w:rsidRPr="00B064DD">
        <w:rPr>
          <w:sz w:val="24"/>
          <w:szCs w:val="24"/>
          <w:lang w:val="en-US"/>
        </w:rPr>
        <w:t xml:space="preserve"> </w:t>
      </w:r>
      <w:proofErr w:type="spellStart"/>
      <w:r w:rsidRPr="00B064DD">
        <w:rPr>
          <w:sz w:val="24"/>
          <w:szCs w:val="24"/>
          <w:lang w:val="en-US"/>
        </w:rPr>
        <w:t>dalam</w:t>
      </w:r>
      <w:proofErr w:type="spellEnd"/>
      <w:r w:rsidRPr="00B064DD">
        <w:rPr>
          <w:sz w:val="24"/>
          <w:szCs w:val="24"/>
          <w:lang w:val="en-US"/>
        </w:rPr>
        <w:t xml:space="preserve"> </w:t>
      </w:r>
      <w:proofErr w:type="spellStart"/>
      <w:r w:rsidRPr="00B064DD">
        <w:rPr>
          <w:sz w:val="24"/>
          <w:szCs w:val="24"/>
          <w:lang w:val="en-US"/>
        </w:rPr>
        <w:t>menjelaskan</w:t>
      </w:r>
      <w:proofErr w:type="spellEnd"/>
      <w:r w:rsidRPr="00B064DD">
        <w:rPr>
          <w:sz w:val="24"/>
          <w:szCs w:val="24"/>
          <w:lang w:val="en-US"/>
        </w:rPr>
        <w:t xml:space="preserve"> </w:t>
      </w:r>
      <w:proofErr w:type="spellStart"/>
      <w:r w:rsidRPr="00B064DD">
        <w:rPr>
          <w:sz w:val="24"/>
          <w:szCs w:val="24"/>
          <w:lang w:val="en-US"/>
        </w:rPr>
        <w:t>mengenai</w:t>
      </w:r>
      <w:proofErr w:type="spellEnd"/>
      <w:r w:rsidRPr="00B064DD">
        <w:rPr>
          <w:sz w:val="24"/>
          <w:szCs w:val="24"/>
          <w:lang w:val="en-US"/>
        </w:rPr>
        <w:t xml:space="preserve"> </w:t>
      </w:r>
      <w:proofErr w:type="spellStart"/>
      <w:r w:rsidRPr="00B064DD">
        <w:rPr>
          <w:sz w:val="24"/>
          <w:szCs w:val="24"/>
          <w:lang w:val="en-US"/>
        </w:rPr>
        <w:t>fungsi</w:t>
      </w:r>
      <w:proofErr w:type="spellEnd"/>
      <w:r w:rsidRPr="00B064DD">
        <w:rPr>
          <w:sz w:val="24"/>
          <w:szCs w:val="24"/>
          <w:lang w:val="en-US"/>
        </w:rPr>
        <w:t xml:space="preserve"> </w:t>
      </w:r>
      <w:proofErr w:type="spellStart"/>
      <w:r w:rsidRPr="00B064DD">
        <w:rPr>
          <w:sz w:val="24"/>
          <w:szCs w:val="24"/>
          <w:lang w:val="en-US"/>
        </w:rPr>
        <w:t>respon</w:t>
      </w:r>
      <w:proofErr w:type="spellEnd"/>
      <w:r w:rsidRPr="00B064DD">
        <w:rPr>
          <w:sz w:val="24"/>
          <w:szCs w:val="24"/>
          <w:lang w:val="en-US"/>
        </w:rPr>
        <w:t xml:space="preserve">, dan </w:t>
      </w:r>
      <w:proofErr w:type="spellStart"/>
      <w:proofErr w:type="gramStart"/>
      <w:r w:rsidRPr="00B064DD">
        <w:rPr>
          <w:sz w:val="24"/>
          <w:szCs w:val="24"/>
          <w:lang w:val="en-US"/>
        </w:rPr>
        <w:t>analisa</w:t>
      </w:r>
      <w:proofErr w:type="spellEnd"/>
      <w:r w:rsidRPr="00B064DD">
        <w:rPr>
          <w:sz w:val="24"/>
          <w:szCs w:val="24"/>
          <w:lang w:val="en-US"/>
        </w:rPr>
        <w:t xml:space="preserve">  </w:t>
      </w:r>
      <w:proofErr w:type="spellStart"/>
      <w:r w:rsidRPr="00B064DD">
        <w:rPr>
          <w:sz w:val="24"/>
          <w:szCs w:val="24"/>
          <w:lang w:val="en-US"/>
        </w:rPr>
        <w:t>presisi</w:t>
      </w:r>
      <w:proofErr w:type="spellEnd"/>
      <w:proofErr w:type="gramEnd"/>
      <w:r w:rsidRPr="00B064DD">
        <w:rPr>
          <w:sz w:val="24"/>
          <w:szCs w:val="24"/>
          <w:lang w:val="en-US"/>
        </w:rPr>
        <w:t xml:space="preserve">, </w:t>
      </w:r>
      <w:proofErr w:type="spellStart"/>
      <w:r w:rsidRPr="00B064DD">
        <w:rPr>
          <w:sz w:val="24"/>
          <w:szCs w:val="24"/>
          <w:lang w:val="en-US"/>
        </w:rPr>
        <w:t>akurasi</w:t>
      </w:r>
      <w:proofErr w:type="spellEnd"/>
      <w:r w:rsidRPr="00B064DD">
        <w:rPr>
          <w:sz w:val="24"/>
          <w:szCs w:val="24"/>
          <w:lang w:val="en-US"/>
        </w:rPr>
        <w:t xml:space="preserve">, </w:t>
      </w:r>
      <w:proofErr w:type="spellStart"/>
      <w:r w:rsidRPr="00B064DD">
        <w:rPr>
          <w:sz w:val="24"/>
          <w:szCs w:val="24"/>
          <w:lang w:val="en-US"/>
        </w:rPr>
        <w:t>resolusi</w:t>
      </w:r>
      <w:proofErr w:type="spellEnd"/>
      <w:r w:rsidRPr="00B064DD">
        <w:rPr>
          <w:sz w:val="24"/>
          <w:szCs w:val="24"/>
          <w:lang w:val="en-US"/>
        </w:rPr>
        <w:t xml:space="preserve">, </w:t>
      </w:r>
      <w:proofErr w:type="spellStart"/>
      <w:r w:rsidRPr="00B064DD">
        <w:rPr>
          <w:sz w:val="24"/>
          <w:szCs w:val="24"/>
          <w:lang w:val="en-US"/>
        </w:rPr>
        <w:t>sensitivitas</w:t>
      </w:r>
      <w:proofErr w:type="spellEnd"/>
      <w:r w:rsidRPr="00B064DD">
        <w:rPr>
          <w:sz w:val="24"/>
          <w:szCs w:val="24"/>
          <w:lang w:val="en-US"/>
        </w:rPr>
        <w:t xml:space="preserve">, </w:t>
      </w:r>
      <w:proofErr w:type="spellStart"/>
      <w:r w:rsidRPr="00B064DD">
        <w:rPr>
          <w:sz w:val="24"/>
          <w:szCs w:val="24"/>
          <w:lang w:val="en-US"/>
        </w:rPr>
        <w:t>linieritas</w:t>
      </w:r>
      <w:proofErr w:type="spellEnd"/>
      <w:r w:rsidRPr="00B064DD">
        <w:rPr>
          <w:sz w:val="24"/>
          <w:szCs w:val="24"/>
          <w:lang w:val="en-US"/>
        </w:rPr>
        <w:t xml:space="preserve">, </w:t>
      </w:r>
      <w:proofErr w:type="spellStart"/>
      <w:r w:rsidRPr="00B064DD">
        <w:rPr>
          <w:sz w:val="24"/>
          <w:szCs w:val="24"/>
          <w:lang w:val="en-US"/>
        </w:rPr>
        <w:t>selektivitas</w:t>
      </w:r>
      <w:proofErr w:type="spellEnd"/>
      <w:r w:rsidRPr="00B064DD">
        <w:rPr>
          <w:sz w:val="24"/>
          <w:szCs w:val="24"/>
          <w:lang w:val="en-US"/>
        </w:rPr>
        <w:t xml:space="preserve"> dan </w:t>
      </w:r>
      <w:proofErr w:type="spellStart"/>
      <w:r w:rsidRPr="00B064DD">
        <w:rPr>
          <w:sz w:val="24"/>
          <w:szCs w:val="24"/>
          <w:lang w:val="en-US"/>
        </w:rPr>
        <w:t>histerisis</w:t>
      </w:r>
      <w:proofErr w:type="spellEnd"/>
      <w:r w:rsidRPr="00B064DD">
        <w:rPr>
          <w:sz w:val="24"/>
          <w:szCs w:val="24"/>
          <w:lang w:val="en-US"/>
        </w:rPr>
        <w:t xml:space="preserve"> sensor - </w:t>
      </w:r>
      <w:proofErr w:type="spellStart"/>
      <w:r w:rsidRPr="00B064DD">
        <w:rPr>
          <w:sz w:val="24"/>
          <w:szCs w:val="24"/>
          <w:lang w:val="en-US"/>
        </w:rPr>
        <w:t>transduser</w:t>
      </w:r>
      <w:proofErr w:type="spellEnd"/>
    </w:p>
    <w:p w14:paraId="7F38E80F" w14:textId="77777777" w:rsidR="002E6ADC" w:rsidRPr="006356A3" w:rsidRDefault="002E6ADC" w:rsidP="002E6ADC">
      <w:pPr>
        <w:spacing w:line="360" w:lineRule="auto"/>
        <w:rPr>
          <w:b/>
          <w:sz w:val="24"/>
          <w:szCs w:val="24"/>
        </w:rPr>
      </w:pPr>
    </w:p>
    <w:p w14:paraId="0C6005C1" w14:textId="403057EB" w:rsidR="006356A3" w:rsidRPr="00CB0605" w:rsidRDefault="00CB0605" w:rsidP="00CB0605">
      <w:pPr>
        <w:widowControl/>
        <w:autoSpaceDE/>
        <w:autoSpaceDN/>
        <w:spacing w:line="360" w:lineRule="auto"/>
        <w:contextualSpacing/>
        <w:rPr>
          <w:b/>
          <w:sz w:val="24"/>
          <w:szCs w:val="24"/>
        </w:rPr>
      </w:pPr>
      <w:proofErr w:type="spellStart"/>
      <w:r>
        <w:rPr>
          <w:b/>
          <w:sz w:val="24"/>
          <w:szCs w:val="24"/>
          <w:lang w:val="en-US"/>
        </w:rPr>
        <w:t>Pengantar</w:t>
      </w:r>
      <w:proofErr w:type="spellEnd"/>
      <w:r>
        <w:rPr>
          <w:b/>
          <w:sz w:val="24"/>
          <w:szCs w:val="24"/>
          <w:lang w:val="en-US"/>
        </w:rPr>
        <w:t xml:space="preserve"> </w:t>
      </w:r>
    </w:p>
    <w:p w14:paraId="1E021806" w14:textId="07C1780A" w:rsidR="006356A3" w:rsidRDefault="00312CFC" w:rsidP="00312CFC">
      <w:pPr>
        <w:spacing w:line="360" w:lineRule="auto"/>
        <w:jc w:val="both"/>
        <w:rPr>
          <w:b/>
          <w:sz w:val="24"/>
          <w:szCs w:val="24"/>
        </w:rPr>
      </w:pPr>
      <w:r w:rsidRPr="00312CFC">
        <w:rPr>
          <w:rFonts w:ascii="Arial" w:hAnsi="Arial" w:cs="Arial"/>
          <w:color w:val="000000"/>
          <w:sz w:val="20"/>
          <w:szCs w:val="20"/>
          <w:shd w:val="clear" w:color="auto" w:fill="FFFFFF"/>
        </w:rPr>
        <w:t>Pengertian Sensor Dan Transduser Tranduser dan sensor akan mengkonversi dari suatu isyarat input berupa isyarat fisis dan isyarat kimia yang akan diubah ke suatu isyarat ouput berupa tegangan, arus, dan hambatan.  Tranduser adalah suatu peralatan/ alat yang dapat mengubah suatu besaran ke besaran lain. Sebagai contoh, definisi transduser yang luas ini mencangkup alat-alat yang mengubah gaya atau perpindahan mekanis menjadi sinyal listrik. Tranduser dapat dikelompokkan berdasarkan pemakaiannya, metode pengubahan energy, sifat dasar dari sinyal keluaran dan lain-lain. Klasifikasi Sensor Dan Transduser Tranduser dan sensor dibedakan sesuai dengan aktifitas yang didasarkan atas konversi sinyal dari besaran sinyal bukan listrik (non electric signal value) ke besaran sinyal listrik (electric signal value) yaitu : sensor aktif (active sensor) dan sensor pasif (passive sensor). Sensor dan tranduser pasif merupakan suatu sensor dan tranduser yang dapat mengubah langsung dari energi dari energy bukan listrik (seperti : energi mekanis, energi thermis, energi cahaya atau energi kimia) menjadi energi listrik. Sensor dan tranduser ini biasanya dikemas dalam satu kemasan yang terdiri dari elemen sebagai detektor, dan piranti pengubah dari energi dengan besaran bukan listrik menjadi energi besaran listrik. Sensor dan tranduser aktif merupakan suatu sensor dan tranduser yang dapat mengubah langsung dari energi dari energy bukan listrik (seperti : energi mekanis, energi thermis, energi cahaya atau energi kimia) menjadi energi listrik bekerja atas asas pengendalian tenaga. Sensor dan tranduser aktif memerlukan bantuan tenaga dari luar.</w:t>
      </w:r>
      <w:r w:rsidRPr="00312CFC">
        <w:rPr>
          <w:rFonts w:ascii="Arial" w:hAnsi="Arial" w:cs="Arial"/>
          <w:color w:val="000000"/>
          <w:sz w:val="20"/>
          <w:szCs w:val="20"/>
        </w:rPr>
        <w:br/>
      </w:r>
      <w:r w:rsidRPr="00312CFC">
        <w:rPr>
          <w:rFonts w:ascii="Arial" w:hAnsi="Arial" w:cs="Arial"/>
          <w:color w:val="000000"/>
          <w:sz w:val="20"/>
          <w:szCs w:val="20"/>
        </w:rPr>
        <w:br/>
      </w:r>
      <w:proofErr w:type="spellStart"/>
      <w:r w:rsidR="00CB0605">
        <w:rPr>
          <w:b/>
          <w:sz w:val="24"/>
          <w:szCs w:val="24"/>
          <w:lang w:val="en-US"/>
        </w:rPr>
        <w:t>Tugas</w:t>
      </w:r>
      <w:proofErr w:type="spellEnd"/>
      <w:r w:rsidR="00CB0605">
        <w:rPr>
          <w:b/>
          <w:sz w:val="24"/>
          <w:szCs w:val="24"/>
          <w:lang w:val="en-US"/>
        </w:rPr>
        <w:t xml:space="preserve"> </w:t>
      </w:r>
      <w:proofErr w:type="spellStart"/>
      <w:proofErr w:type="gramStart"/>
      <w:r w:rsidR="00CB0605">
        <w:rPr>
          <w:b/>
          <w:sz w:val="24"/>
          <w:szCs w:val="24"/>
          <w:lang w:val="en-US"/>
        </w:rPr>
        <w:t>Individu</w:t>
      </w:r>
      <w:proofErr w:type="spellEnd"/>
      <w:r w:rsidR="00CB0605">
        <w:rPr>
          <w:b/>
          <w:sz w:val="24"/>
          <w:szCs w:val="24"/>
          <w:lang w:val="en-US"/>
        </w:rPr>
        <w:t xml:space="preserve"> </w:t>
      </w:r>
      <w:r w:rsidR="006356A3" w:rsidRPr="006717E6">
        <w:rPr>
          <w:b/>
          <w:sz w:val="24"/>
          <w:szCs w:val="24"/>
        </w:rPr>
        <w:t>:</w:t>
      </w:r>
      <w:proofErr w:type="gramEnd"/>
    </w:p>
    <w:p w14:paraId="599F2EA4" w14:textId="2F2A38B5" w:rsidR="00CB0605" w:rsidRPr="00CB0605" w:rsidRDefault="00CB0605" w:rsidP="00CB0605">
      <w:pPr>
        <w:widowControl/>
        <w:autoSpaceDE/>
        <w:autoSpaceDN/>
        <w:spacing w:after="200" w:line="276" w:lineRule="auto"/>
        <w:jc w:val="both"/>
        <w:rPr>
          <w:rFonts w:eastAsiaTheme="minorEastAsia"/>
          <w:sz w:val="24"/>
          <w:szCs w:val="24"/>
          <w:lang w:val="id-ID" w:eastAsia="id-ID"/>
        </w:rPr>
      </w:pPr>
      <w:r w:rsidRPr="00CB0605">
        <w:rPr>
          <w:rFonts w:eastAsiaTheme="minorEastAsia"/>
          <w:sz w:val="24"/>
          <w:szCs w:val="24"/>
          <w:lang w:val="id-ID" w:eastAsia="id-ID"/>
        </w:rPr>
        <w:t>Buatlah bahan untuk kajian pr</w:t>
      </w:r>
      <w:r>
        <w:rPr>
          <w:rFonts w:eastAsiaTheme="minorEastAsia"/>
          <w:sz w:val="24"/>
          <w:szCs w:val="24"/>
          <w:lang w:val="en-US" w:eastAsia="id-ID"/>
        </w:rPr>
        <w:t>e</w:t>
      </w:r>
      <w:r w:rsidRPr="00CB0605">
        <w:rPr>
          <w:rFonts w:eastAsiaTheme="minorEastAsia"/>
          <w:sz w:val="24"/>
          <w:szCs w:val="24"/>
          <w:lang w:val="id-ID" w:eastAsia="id-ID"/>
        </w:rPr>
        <w:t xml:space="preserve">sentasi mengenai kegiatan – kegiatan </w:t>
      </w:r>
      <w:proofErr w:type="spellStart"/>
      <w:r>
        <w:rPr>
          <w:rFonts w:eastAsiaTheme="minorEastAsia"/>
          <w:sz w:val="24"/>
          <w:szCs w:val="24"/>
          <w:lang w:val="en-US" w:eastAsia="id-ID"/>
        </w:rPr>
        <w:t>mengenai</w:t>
      </w:r>
      <w:proofErr w:type="spellEnd"/>
      <w:r>
        <w:rPr>
          <w:rFonts w:eastAsiaTheme="minorEastAsia"/>
          <w:sz w:val="24"/>
          <w:szCs w:val="24"/>
          <w:lang w:val="en-US" w:eastAsia="id-ID"/>
        </w:rPr>
        <w:t xml:space="preserve"> Sensor dan </w:t>
      </w:r>
      <w:proofErr w:type="spellStart"/>
      <w:r>
        <w:rPr>
          <w:rFonts w:eastAsiaTheme="minorEastAsia"/>
          <w:sz w:val="24"/>
          <w:szCs w:val="24"/>
          <w:lang w:val="en-US" w:eastAsia="id-ID"/>
        </w:rPr>
        <w:t>Transduser</w:t>
      </w:r>
      <w:proofErr w:type="spellEnd"/>
      <w:r w:rsidRPr="00CB0605">
        <w:rPr>
          <w:rFonts w:eastAsiaTheme="minorEastAsia"/>
          <w:sz w:val="24"/>
          <w:szCs w:val="24"/>
          <w:lang w:val="id-ID" w:eastAsia="id-ID"/>
        </w:rPr>
        <w:t xml:space="preserve"> berisikan :</w:t>
      </w:r>
    </w:p>
    <w:p w14:paraId="4ACD3E77" w14:textId="53188CB9" w:rsidR="00CB0605" w:rsidRPr="00CB0605" w:rsidRDefault="00CB0605" w:rsidP="00CB0605">
      <w:pPr>
        <w:widowControl/>
        <w:numPr>
          <w:ilvl w:val="0"/>
          <w:numId w:val="35"/>
        </w:numPr>
        <w:autoSpaceDE/>
        <w:autoSpaceDN/>
        <w:spacing w:after="200" w:line="276" w:lineRule="auto"/>
        <w:ind w:left="284" w:hanging="284"/>
        <w:contextualSpacing/>
        <w:jc w:val="both"/>
        <w:rPr>
          <w:rFonts w:eastAsiaTheme="minorEastAsia"/>
          <w:sz w:val="24"/>
          <w:szCs w:val="24"/>
          <w:lang w:val="id-ID" w:eastAsia="id-ID"/>
        </w:rPr>
      </w:pPr>
      <w:r w:rsidRPr="00CB0605">
        <w:rPr>
          <w:rFonts w:eastAsiaTheme="minorEastAsia"/>
          <w:sz w:val="24"/>
          <w:szCs w:val="24"/>
          <w:lang w:val="id-ID" w:eastAsia="id-ID"/>
        </w:rPr>
        <w:t xml:space="preserve">Kegiatan yang menurut Anda </w:t>
      </w:r>
      <w:proofErr w:type="spellStart"/>
      <w:r>
        <w:rPr>
          <w:rFonts w:eastAsiaTheme="minorEastAsia"/>
          <w:sz w:val="24"/>
          <w:szCs w:val="24"/>
          <w:lang w:val="en-US" w:eastAsia="id-ID"/>
        </w:rPr>
        <w:t>mengenai</w:t>
      </w:r>
      <w:proofErr w:type="spellEnd"/>
      <w:r>
        <w:rPr>
          <w:rFonts w:eastAsiaTheme="minorEastAsia"/>
          <w:sz w:val="24"/>
          <w:szCs w:val="24"/>
          <w:lang w:val="en-US" w:eastAsia="id-ID"/>
        </w:rPr>
        <w:t xml:space="preserve"> Sensor dan </w:t>
      </w:r>
      <w:proofErr w:type="spellStart"/>
      <w:r>
        <w:rPr>
          <w:rFonts w:eastAsiaTheme="minorEastAsia"/>
          <w:sz w:val="24"/>
          <w:szCs w:val="24"/>
          <w:lang w:val="en-US" w:eastAsia="id-ID"/>
        </w:rPr>
        <w:t>Transduser</w:t>
      </w:r>
      <w:proofErr w:type="spellEnd"/>
    </w:p>
    <w:p w14:paraId="3EE242DB" w14:textId="51B8A6EB" w:rsidR="00CB0605" w:rsidRPr="00CB0605" w:rsidRDefault="00CB0605" w:rsidP="00CB0605">
      <w:pPr>
        <w:widowControl/>
        <w:numPr>
          <w:ilvl w:val="0"/>
          <w:numId w:val="35"/>
        </w:numPr>
        <w:autoSpaceDE/>
        <w:autoSpaceDN/>
        <w:spacing w:after="200" w:line="276" w:lineRule="auto"/>
        <w:ind w:left="284" w:hanging="284"/>
        <w:contextualSpacing/>
        <w:jc w:val="both"/>
        <w:rPr>
          <w:rFonts w:eastAsiaTheme="minorEastAsia"/>
          <w:sz w:val="24"/>
          <w:szCs w:val="24"/>
          <w:lang w:val="id-ID" w:eastAsia="id-ID"/>
        </w:rPr>
      </w:pPr>
      <w:r w:rsidRPr="00CB0605">
        <w:rPr>
          <w:rFonts w:eastAsiaTheme="minorEastAsia"/>
          <w:sz w:val="24"/>
          <w:szCs w:val="24"/>
          <w:lang w:val="id-ID" w:eastAsia="id-ID"/>
        </w:rPr>
        <w:t xml:space="preserve">Analisis dari kegiatan yang Anda pilih tersebut </w:t>
      </w:r>
      <w:proofErr w:type="spellStart"/>
      <w:r>
        <w:rPr>
          <w:rFonts w:eastAsiaTheme="minorEastAsia"/>
          <w:sz w:val="24"/>
          <w:szCs w:val="24"/>
          <w:lang w:val="en-US" w:eastAsia="id-ID"/>
        </w:rPr>
        <w:t>mengenai</w:t>
      </w:r>
      <w:proofErr w:type="spellEnd"/>
      <w:r>
        <w:rPr>
          <w:rFonts w:eastAsiaTheme="minorEastAsia"/>
          <w:sz w:val="24"/>
          <w:szCs w:val="24"/>
          <w:lang w:val="en-US" w:eastAsia="id-ID"/>
        </w:rPr>
        <w:t xml:space="preserve"> Sensor dan </w:t>
      </w:r>
      <w:proofErr w:type="spellStart"/>
      <w:r>
        <w:rPr>
          <w:rFonts w:eastAsiaTheme="minorEastAsia"/>
          <w:sz w:val="24"/>
          <w:szCs w:val="24"/>
          <w:lang w:val="en-US" w:eastAsia="id-ID"/>
        </w:rPr>
        <w:t>Transduser</w:t>
      </w:r>
      <w:proofErr w:type="spellEnd"/>
    </w:p>
    <w:p w14:paraId="092BAD6B" w14:textId="77777777" w:rsidR="00CB0605" w:rsidRPr="00CB0605" w:rsidRDefault="00CB0605" w:rsidP="00CB0605">
      <w:pPr>
        <w:widowControl/>
        <w:numPr>
          <w:ilvl w:val="0"/>
          <w:numId w:val="35"/>
        </w:numPr>
        <w:autoSpaceDE/>
        <w:autoSpaceDN/>
        <w:spacing w:after="200" w:line="276" w:lineRule="auto"/>
        <w:ind w:left="284" w:hanging="284"/>
        <w:contextualSpacing/>
        <w:jc w:val="both"/>
        <w:rPr>
          <w:rFonts w:eastAsiaTheme="minorEastAsia"/>
          <w:sz w:val="24"/>
          <w:szCs w:val="24"/>
          <w:lang w:val="id-ID" w:eastAsia="id-ID"/>
        </w:rPr>
      </w:pPr>
      <w:r w:rsidRPr="00CB0605">
        <w:rPr>
          <w:rFonts w:eastAsiaTheme="minorEastAsia"/>
          <w:sz w:val="24"/>
          <w:szCs w:val="24"/>
          <w:lang w:val="id-ID" w:eastAsia="id-ID"/>
        </w:rPr>
        <w:lastRenderedPageBreak/>
        <w:t>Isi persentasi meliputi : Judul Kegiatan (Cover), latar belakang, tujuan, manfaat, dasar teori, analisis dan kesimpulan.</w:t>
      </w:r>
    </w:p>
    <w:p w14:paraId="457D6863" w14:textId="77777777" w:rsidR="00CB0605" w:rsidRDefault="00CB0605" w:rsidP="00312CFC">
      <w:pPr>
        <w:spacing w:line="360" w:lineRule="auto"/>
        <w:jc w:val="both"/>
        <w:rPr>
          <w:b/>
          <w:sz w:val="24"/>
          <w:szCs w:val="24"/>
        </w:rPr>
      </w:pPr>
    </w:p>
    <w:p w14:paraId="4E0864C8" w14:textId="77777777" w:rsidR="00CB0605" w:rsidRPr="006717E6" w:rsidRDefault="00CB0605" w:rsidP="00312CFC">
      <w:pPr>
        <w:spacing w:line="360" w:lineRule="auto"/>
        <w:jc w:val="both"/>
        <w:rPr>
          <w:b/>
          <w:sz w:val="24"/>
          <w:szCs w:val="24"/>
        </w:rPr>
      </w:pPr>
    </w:p>
    <w:p w14:paraId="3D64E805"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3CE1D7A3"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734A3815"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6B0CC9D1"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01BB163B"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0959478E"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3CBF59E4"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52D351A8"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16AB42E9"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08FC982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47068FE4"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45498D3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1B4F1B6B"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36D6977C"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457514AC"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165EAF2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5CCC217A"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47A9102F"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67962049"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06B58C07"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39598A2A"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5DE97BD3"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78D574C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761F526C"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574B9E91"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5A487921"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439C0D2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550A30D4"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353B0E3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0BA0561E"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2B91BD3C"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7D1DAB1D"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3A7DF183"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0031A7AB"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12E22BA7"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743F4FEE"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25762E4E" w14:textId="77777777" w:rsidR="00CB0605" w:rsidRDefault="00CB0605" w:rsidP="00CB0605">
      <w:pPr>
        <w:widowControl/>
        <w:autoSpaceDE/>
        <w:autoSpaceDN/>
        <w:spacing w:line="276" w:lineRule="auto"/>
        <w:jc w:val="center"/>
        <w:rPr>
          <w:rFonts w:eastAsiaTheme="minorEastAsia"/>
          <w:b/>
          <w:bCs/>
          <w:sz w:val="24"/>
          <w:szCs w:val="24"/>
          <w:lang w:val="en-US" w:eastAsia="id-ID"/>
        </w:rPr>
      </w:pPr>
    </w:p>
    <w:p w14:paraId="65022758" w14:textId="77777777" w:rsidR="00CB0605" w:rsidRPr="00CB0605" w:rsidRDefault="00CB0605" w:rsidP="00CB0605">
      <w:pPr>
        <w:spacing w:line="276" w:lineRule="auto"/>
        <w:ind w:right="103"/>
        <w:jc w:val="center"/>
        <w:rPr>
          <w:b/>
          <w:bCs/>
          <w:sz w:val="24"/>
          <w:szCs w:val="24"/>
        </w:rPr>
      </w:pPr>
      <w:r w:rsidRPr="00CB0605">
        <w:rPr>
          <w:b/>
          <w:bCs/>
          <w:sz w:val="24"/>
          <w:szCs w:val="24"/>
        </w:rPr>
        <w:lastRenderedPageBreak/>
        <w:t>RUBRIK PENILAIAN PRESENTASI LISAN</w:t>
      </w:r>
    </w:p>
    <w:p w14:paraId="1EAC552E" w14:textId="58DA4B85" w:rsidR="00CB0605" w:rsidRPr="00CB0605" w:rsidRDefault="00CB0605" w:rsidP="00CB0605">
      <w:pPr>
        <w:widowControl/>
        <w:autoSpaceDE/>
        <w:autoSpaceDN/>
        <w:spacing w:after="200" w:line="276" w:lineRule="auto"/>
        <w:jc w:val="center"/>
        <w:rPr>
          <w:rFonts w:eastAsiaTheme="minorEastAsia"/>
          <w:b/>
          <w:bCs/>
          <w:sz w:val="24"/>
          <w:szCs w:val="24"/>
          <w:lang w:val="en-US" w:eastAsia="id-ID"/>
        </w:rPr>
      </w:pPr>
      <w:r w:rsidRPr="00CB0605">
        <w:rPr>
          <w:rFonts w:eastAsiaTheme="minorEastAsia"/>
          <w:b/>
          <w:bCs/>
          <w:sz w:val="24"/>
          <w:szCs w:val="24"/>
          <w:lang w:val="id-ID" w:eastAsia="id-ID"/>
        </w:rPr>
        <w:t xml:space="preserve">KAJIAN </w:t>
      </w:r>
      <w:r>
        <w:rPr>
          <w:rFonts w:eastAsiaTheme="minorEastAsia"/>
          <w:b/>
          <w:bCs/>
          <w:sz w:val="24"/>
          <w:szCs w:val="24"/>
          <w:lang w:val="en-US" w:eastAsia="id-ID"/>
        </w:rPr>
        <w:t>SENSOR DAN TRANSDUSER</w:t>
      </w:r>
    </w:p>
    <w:p w14:paraId="544C8300" w14:textId="77777777" w:rsidR="00CB0605" w:rsidRPr="00CB0605" w:rsidRDefault="00CB0605" w:rsidP="00CB0605">
      <w:pPr>
        <w:spacing w:line="276" w:lineRule="auto"/>
        <w:ind w:right="103"/>
        <w:jc w:val="center"/>
        <w:rPr>
          <w:sz w:val="24"/>
          <w:szCs w:val="24"/>
        </w:rPr>
      </w:pPr>
    </w:p>
    <w:tbl>
      <w:tblPr>
        <w:tblStyle w:val="TableGrid1"/>
        <w:tblW w:w="10774" w:type="dxa"/>
        <w:tblInd w:w="-431" w:type="dxa"/>
        <w:tblLayout w:type="fixed"/>
        <w:tblLook w:val="04A0" w:firstRow="1" w:lastRow="0" w:firstColumn="1" w:lastColumn="0" w:noHBand="0" w:noVBand="1"/>
      </w:tblPr>
      <w:tblGrid>
        <w:gridCol w:w="613"/>
        <w:gridCol w:w="1514"/>
        <w:gridCol w:w="851"/>
        <w:gridCol w:w="1276"/>
        <w:gridCol w:w="1417"/>
        <w:gridCol w:w="1418"/>
        <w:gridCol w:w="1559"/>
        <w:gridCol w:w="1134"/>
        <w:gridCol w:w="992"/>
      </w:tblGrid>
      <w:tr w:rsidR="00CB0605" w:rsidRPr="00CB0605" w14:paraId="3B50322B" w14:textId="77777777" w:rsidTr="006B2F3D">
        <w:tc>
          <w:tcPr>
            <w:tcW w:w="613" w:type="dxa"/>
            <w:vMerge w:val="restart"/>
            <w:vAlign w:val="center"/>
          </w:tcPr>
          <w:p w14:paraId="164A872C" w14:textId="77777777" w:rsidR="00CB0605" w:rsidRPr="00CB0605" w:rsidRDefault="00CB0605" w:rsidP="00CB0605">
            <w:pPr>
              <w:spacing w:line="276" w:lineRule="auto"/>
              <w:ind w:right="103"/>
              <w:jc w:val="center"/>
              <w:rPr>
                <w:sz w:val="24"/>
                <w:szCs w:val="24"/>
                <w:lang w:val="en-US"/>
              </w:rPr>
            </w:pPr>
            <w:r w:rsidRPr="00CB0605">
              <w:rPr>
                <w:sz w:val="24"/>
                <w:szCs w:val="24"/>
                <w:lang w:val="en-US"/>
              </w:rPr>
              <w:t>No</w:t>
            </w:r>
          </w:p>
        </w:tc>
        <w:tc>
          <w:tcPr>
            <w:tcW w:w="1514" w:type="dxa"/>
            <w:vMerge w:val="restart"/>
            <w:vAlign w:val="center"/>
          </w:tcPr>
          <w:p w14:paraId="4430533D" w14:textId="77777777" w:rsidR="00CB0605" w:rsidRPr="00CB0605" w:rsidRDefault="00CB0605" w:rsidP="00CB0605">
            <w:pPr>
              <w:spacing w:line="276" w:lineRule="auto"/>
              <w:ind w:right="103"/>
              <w:jc w:val="center"/>
              <w:rPr>
                <w:sz w:val="24"/>
                <w:szCs w:val="24"/>
                <w:lang w:val="en-US"/>
              </w:rPr>
            </w:pPr>
            <w:r w:rsidRPr="00CB0605">
              <w:rPr>
                <w:sz w:val="24"/>
                <w:szCs w:val="24"/>
                <w:lang w:val="en-US"/>
              </w:rPr>
              <w:t>Nama</w:t>
            </w:r>
          </w:p>
        </w:tc>
        <w:tc>
          <w:tcPr>
            <w:tcW w:w="6521" w:type="dxa"/>
            <w:gridSpan w:val="5"/>
          </w:tcPr>
          <w:p w14:paraId="0CF6241A" w14:textId="77777777" w:rsidR="00CB0605" w:rsidRPr="00CB0605" w:rsidRDefault="00CB0605" w:rsidP="00CB0605">
            <w:pPr>
              <w:spacing w:line="276" w:lineRule="auto"/>
              <w:ind w:right="103"/>
              <w:jc w:val="center"/>
              <w:rPr>
                <w:sz w:val="24"/>
                <w:szCs w:val="24"/>
                <w:lang w:val="en-US"/>
              </w:rPr>
            </w:pPr>
            <w:proofErr w:type="spellStart"/>
            <w:r w:rsidRPr="00CB0605">
              <w:rPr>
                <w:sz w:val="24"/>
                <w:szCs w:val="24"/>
                <w:lang w:val="en-US"/>
              </w:rPr>
              <w:t>Aspek</w:t>
            </w:r>
            <w:proofErr w:type="spellEnd"/>
            <w:r w:rsidRPr="00CB0605">
              <w:rPr>
                <w:sz w:val="24"/>
                <w:szCs w:val="24"/>
                <w:lang w:val="en-US"/>
              </w:rPr>
              <w:t>/</w:t>
            </w:r>
            <w:proofErr w:type="spellStart"/>
            <w:r w:rsidRPr="00CB0605">
              <w:rPr>
                <w:sz w:val="24"/>
                <w:szCs w:val="24"/>
                <w:lang w:val="en-US"/>
              </w:rPr>
              <w:t>Dimensi</w:t>
            </w:r>
            <w:proofErr w:type="spellEnd"/>
            <w:r w:rsidRPr="00CB0605">
              <w:rPr>
                <w:sz w:val="24"/>
                <w:szCs w:val="24"/>
                <w:lang w:val="en-US"/>
              </w:rPr>
              <w:t xml:space="preserve"> </w:t>
            </w:r>
            <w:proofErr w:type="spellStart"/>
            <w:r w:rsidRPr="00CB0605">
              <w:rPr>
                <w:sz w:val="24"/>
                <w:szCs w:val="24"/>
                <w:lang w:val="en-US"/>
              </w:rPr>
              <w:t>Penilaian</w:t>
            </w:r>
            <w:proofErr w:type="spellEnd"/>
            <w:r w:rsidRPr="00CB0605">
              <w:rPr>
                <w:sz w:val="24"/>
                <w:szCs w:val="24"/>
                <w:lang w:val="en-US"/>
              </w:rPr>
              <w:t xml:space="preserve"> (Skor 0-100)</w:t>
            </w:r>
          </w:p>
        </w:tc>
        <w:tc>
          <w:tcPr>
            <w:tcW w:w="1134" w:type="dxa"/>
            <w:vMerge w:val="restart"/>
          </w:tcPr>
          <w:p w14:paraId="59D3C439" w14:textId="77777777" w:rsidR="00CB0605" w:rsidRPr="00CB0605" w:rsidRDefault="00CB0605" w:rsidP="00CB0605">
            <w:pPr>
              <w:spacing w:line="276" w:lineRule="auto"/>
              <w:ind w:right="103"/>
              <w:jc w:val="center"/>
              <w:rPr>
                <w:sz w:val="24"/>
                <w:szCs w:val="24"/>
                <w:lang w:val="en-US"/>
              </w:rPr>
            </w:pPr>
            <w:proofErr w:type="spellStart"/>
            <w:r w:rsidRPr="00CB0605">
              <w:rPr>
                <w:sz w:val="24"/>
                <w:szCs w:val="24"/>
                <w:lang w:val="en-US"/>
              </w:rPr>
              <w:t>Jumlah</w:t>
            </w:r>
            <w:proofErr w:type="spellEnd"/>
            <w:r w:rsidRPr="00CB0605">
              <w:rPr>
                <w:sz w:val="24"/>
                <w:szCs w:val="24"/>
                <w:lang w:val="en-US"/>
              </w:rPr>
              <w:t xml:space="preserve"> Skor</w:t>
            </w:r>
          </w:p>
        </w:tc>
        <w:tc>
          <w:tcPr>
            <w:tcW w:w="992" w:type="dxa"/>
            <w:vMerge w:val="restart"/>
          </w:tcPr>
          <w:p w14:paraId="2C1BA330" w14:textId="77777777" w:rsidR="00CB0605" w:rsidRPr="00CB0605" w:rsidRDefault="00CB0605" w:rsidP="00CB0605">
            <w:pPr>
              <w:spacing w:line="276" w:lineRule="auto"/>
              <w:ind w:right="103"/>
              <w:jc w:val="center"/>
              <w:rPr>
                <w:sz w:val="24"/>
                <w:szCs w:val="24"/>
                <w:lang w:val="en-US"/>
              </w:rPr>
            </w:pPr>
            <w:r w:rsidRPr="00CB0605">
              <w:rPr>
                <w:sz w:val="24"/>
                <w:szCs w:val="24"/>
                <w:lang w:val="en-US"/>
              </w:rPr>
              <w:t>Rata-rata</w:t>
            </w:r>
          </w:p>
        </w:tc>
      </w:tr>
      <w:tr w:rsidR="00CB0605" w:rsidRPr="00CB0605" w14:paraId="151E7EC9" w14:textId="77777777" w:rsidTr="006B2F3D">
        <w:tc>
          <w:tcPr>
            <w:tcW w:w="613" w:type="dxa"/>
            <w:vMerge/>
          </w:tcPr>
          <w:p w14:paraId="0EA16B46" w14:textId="77777777" w:rsidR="00CB0605" w:rsidRPr="00CB0605" w:rsidRDefault="00CB0605" w:rsidP="00CB0605">
            <w:pPr>
              <w:spacing w:line="276" w:lineRule="auto"/>
              <w:ind w:right="103"/>
              <w:jc w:val="both"/>
              <w:rPr>
                <w:b/>
                <w:bCs/>
                <w:sz w:val="24"/>
                <w:szCs w:val="24"/>
              </w:rPr>
            </w:pPr>
          </w:p>
        </w:tc>
        <w:tc>
          <w:tcPr>
            <w:tcW w:w="1514" w:type="dxa"/>
            <w:vMerge/>
          </w:tcPr>
          <w:p w14:paraId="619D1320" w14:textId="77777777" w:rsidR="00CB0605" w:rsidRPr="00CB0605" w:rsidRDefault="00CB0605" w:rsidP="00CB0605">
            <w:pPr>
              <w:spacing w:line="276" w:lineRule="auto"/>
              <w:ind w:right="103"/>
              <w:jc w:val="both"/>
              <w:rPr>
                <w:b/>
                <w:bCs/>
                <w:sz w:val="24"/>
                <w:szCs w:val="24"/>
              </w:rPr>
            </w:pPr>
          </w:p>
        </w:tc>
        <w:tc>
          <w:tcPr>
            <w:tcW w:w="851" w:type="dxa"/>
          </w:tcPr>
          <w:p w14:paraId="61F3A364" w14:textId="77777777" w:rsidR="00CB0605" w:rsidRPr="00CB0605" w:rsidRDefault="00CB0605" w:rsidP="00CB0605">
            <w:pPr>
              <w:spacing w:line="276" w:lineRule="auto"/>
              <w:ind w:right="103"/>
              <w:jc w:val="center"/>
              <w:rPr>
                <w:sz w:val="20"/>
                <w:szCs w:val="20"/>
                <w:lang w:val="en-US"/>
              </w:rPr>
            </w:pPr>
            <w:proofErr w:type="spellStart"/>
            <w:r w:rsidRPr="00CB0605">
              <w:rPr>
                <w:sz w:val="20"/>
                <w:szCs w:val="20"/>
                <w:lang w:val="en-US"/>
              </w:rPr>
              <w:t>Kemampuan</w:t>
            </w:r>
            <w:proofErr w:type="spellEnd"/>
            <w:r w:rsidRPr="00CB0605">
              <w:rPr>
                <w:sz w:val="20"/>
                <w:szCs w:val="20"/>
                <w:lang w:val="en-US"/>
              </w:rPr>
              <w:t xml:space="preserve"> </w:t>
            </w:r>
            <w:proofErr w:type="spellStart"/>
            <w:r w:rsidRPr="00CB0605">
              <w:rPr>
                <w:sz w:val="20"/>
                <w:szCs w:val="20"/>
                <w:lang w:val="en-US"/>
              </w:rPr>
              <w:t>komunikasi</w:t>
            </w:r>
            <w:proofErr w:type="spellEnd"/>
          </w:p>
        </w:tc>
        <w:tc>
          <w:tcPr>
            <w:tcW w:w="1276" w:type="dxa"/>
          </w:tcPr>
          <w:p w14:paraId="5AD01B54" w14:textId="77777777" w:rsidR="00CB0605" w:rsidRPr="00CB0605" w:rsidRDefault="00CB0605" w:rsidP="00CB0605">
            <w:pPr>
              <w:spacing w:line="276" w:lineRule="auto"/>
              <w:ind w:right="103"/>
              <w:jc w:val="both"/>
              <w:rPr>
                <w:sz w:val="20"/>
                <w:szCs w:val="20"/>
                <w:lang w:val="en-US"/>
              </w:rPr>
            </w:pPr>
            <w:proofErr w:type="spellStart"/>
            <w:r w:rsidRPr="00CB0605">
              <w:rPr>
                <w:sz w:val="20"/>
                <w:szCs w:val="20"/>
                <w:lang w:val="en-US"/>
              </w:rPr>
              <w:t>Penguasaan</w:t>
            </w:r>
            <w:proofErr w:type="spellEnd"/>
            <w:r w:rsidRPr="00CB0605">
              <w:rPr>
                <w:sz w:val="20"/>
                <w:szCs w:val="20"/>
                <w:lang w:val="en-US"/>
              </w:rPr>
              <w:t xml:space="preserve"> </w:t>
            </w:r>
            <w:proofErr w:type="spellStart"/>
            <w:r w:rsidRPr="00CB0605">
              <w:rPr>
                <w:sz w:val="20"/>
                <w:szCs w:val="20"/>
                <w:lang w:val="en-US"/>
              </w:rPr>
              <w:t>materi</w:t>
            </w:r>
            <w:proofErr w:type="spellEnd"/>
          </w:p>
        </w:tc>
        <w:tc>
          <w:tcPr>
            <w:tcW w:w="1417" w:type="dxa"/>
          </w:tcPr>
          <w:p w14:paraId="7CB543D9" w14:textId="77777777" w:rsidR="00CB0605" w:rsidRPr="00CB0605" w:rsidRDefault="00CB0605" w:rsidP="00CB0605">
            <w:pPr>
              <w:spacing w:line="276" w:lineRule="auto"/>
              <w:ind w:right="103"/>
              <w:jc w:val="center"/>
              <w:rPr>
                <w:sz w:val="20"/>
                <w:szCs w:val="20"/>
                <w:lang w:val="en-US"/>
              </w:rPr>
            </w:pPr>
            <w:proofErr w:type="spellStart"/>
            <w:r w:rsidRPr="00CB0605">
              <w:rPr>
                <w:sz w:val="20"/>
                <w:szCs w:val="20"/>
                <w:lang w:val="en-US"/>
              </w:rPr>
              <w:t>Kemampuan</w:t>
            </w:r>
            <w:proofErr w:type="spellEnd"/>
            <w:r w:rsidRPr="00CB0605">
              <w:rPr>
                <w:sz w:val="20"/>
                <w:szCs w:val="20"/>
                <w:lang w:val="en-US"/>
              </w:rPr>
              <w:t xml:space="preserve"> </w:t>
            </w:r>
            <w:proofErr w:type="spellStart"/>
            <w:r w:rsidRPr="00CB0605">
              <w:rPr>
                <w:sz w:val="20"/>
                <w:szCs w:val="20"/>
                <w:lang w:val="en-US"/>
              </w:rPr>
              <w:t>menjawab</w:t>
            </w:r>
            <w:proofErr w:type="spellEnd"/>
            <w:r w:rsidRPr="00CB0605">
              <w:rPr>
                <w:sz w:val="20"/>
                <w:szCs w:val="20"/>
                <w:lang w:val="en-US"/>
              </w:rPr>
              <w:t xml:space="preserve"> </w:t>
            </w:r>
            <w:proofErr w:type="spellStart"/>
            <w:r w:rsidRPr="00CB0605">
              <w:rPr>
                <w:sz w:val="20"/>
                <w:szCs w:val="20"/>
                <w:lang w:val="en-US"/>
              </w:rPr>
              <w:t>pertanyaan</w:t>
            </w:r>
            <w:proofErr w:type="spellEnd"/>
          </w:p>
        </w:tc>
        <w:tc>
          <w:tcPr>
            <w:tcW w:w="1418" w:type="dxa"/>
          </w:tcPr>
          <w:p w14:paraId="50F8CFF8" w14:textId="77777777" w:rsidR="00CB0605" w:rsidRPr="00CB0605" w:rsidRDefault="00CB0605" w:rsidP="00CB0605">
            <w:pPr>
              <w:spacing w:line="276" w:lineRule="auto"/>
              <w:ind w:right="103"/>
              <w:jc w:val="center"/>
              <w:rPr>
                <w:sz w:val="20"/>
                <w:szCs w:val="20"/>
                <w:lang w:val="en-US"/>
              </w:rPr>
            </w:pPr>
            <w:proofErr w:type="spellStart"/>
            <w:r w:rsidRPr="00CB0605">
              <w:rPr>
                <w:sz w:val="20"/>
                <w:szCs w:val="20"/>
                <w:lang w:val="en-US"/>
              </w:rPr>
              <w:t>Penggunaan</w:t>
            </w:r>
            <w:proofErr w:type="spellEnd"/>
            <w:r w:rsidRPr="00CB0605">
              <w:rPr>
                <w:sz w:val="20"/>
                <w:szCs w:val="20"/>
                <w:lang w:val="en-US"/>
              </w:rPr>
              <w:t xml:space="preserve"> </w:t>
            </w:r>
            <w:proofErr w:type="spellStart"/>
            <w:r w:rsidRPr="00CB0605">
              <w:rPr>
                <w:sz w:val="20"/>
                <w:szCs w:val="20"/>
                <w:lang w:val="en-US"/>
              </w:rPr>
              <w:t>alat</w:t>
            </w:r>
            <w:proofErr w:type="spellEnd"/>
            <w:r w:rsidRPr="00CB0605">
              <w:rPr>
                <w:sz w:val="20"/>
                <w:szCs w:val="20"/>
                <w:lang w:val="en-US"/>
              </w:rPr>
              <w:t xml:space="preserve"> </w:t>
            </w:r>
            <w:proofErr w:type="spellStart"/>
            <w:r w:rsidRPr="00CB0605">
              <w:rPr>
                <w:sz w:val="20"/>
                <w:szCs w:val="20"/>
                <w:lang w:val="en-US"/>
              </w:rPr>
              <w:t>peraga</w:t>
            </w:r>
            <w:proofErr w:type="spellEnd"/>
            <w:r w:rsidRPr="00CB0605">
              <w:rPr>
                <w:sz w:val="20"/>
                <w:szCs w:val="20"/>
                <w:lang w:val="en-US"/>
              </w:rPr>
              <w:t xml:space="preserve"> </w:t>
            </w:r>
            <w:proofErr w:type="spellStart"/>
            <w:r w:rsidRPr="00CB0605">
              <w:rPr>
                <w:sz w:val="20"/>
                <w:szCs w:val="20"/>
                <w:lang w:val="en-US"/>
              </w:rPr>
              <w:t>presentasi</w:t>
            </w:r>
            <w:proofErr w:type="spellEnd"/>
          </w:p>
        </w:tc>
        <w:tc>
          <w:tcPr>
            <w:tcW w:w="1559" w:type="dxa"/>
          </w:tcPr>
          <w:p w14:paraId="744F4BE9" w14:textId="77777777" w:rsidR="00CB0605" w:rsidRPr="00CB0605" w:rsidRDefault="00CB0605" w:rsidP="00CB0605">
            <w:pPr>
              <w:spacing w:line="276" w:lineRule="auto"/>
              <w:ind w:right="103"/>
              <w:jc w:val="center"/>
              <w:rPr>
                <w:sz w:val="20"/>
                <w:szCs w:val="20"/>
                <w:lang w:val="en-US"/>
              </w:rPr>
            </w:pPr>
            <w:proofErr w:type="spellStart"/>
            <w:r w:rsidRPr="00CB0605">
              <w:rPr>
                <w:sz w:val="20"/>
                <w:szCs w:val="20"/>
                <w:lang w:val="en-US"/>
              </w:rPr>
              <w:t>Ketepatan</w:t>
            </w:r>
            <w:proofErr w:type="spellEnd"/>
            <w:r w:rsidRPr="00CB0605">
              <w:rPr>
                <w:sz w:val="20"/>
                <w:szCs w:val="20"/>
                <w:lang w:val="en-US"/>
              </w:rPr>
              <w:t xml:space="preserve"> </w:t>
            </w:r>
            <w:proofErr w:type="spellStart"/>
            <w:r w:rsidRPr="00CB0605">
              <w:rPr>
                <w:sz w:val="20"/>
                <w:szCs w:val="20"/>
                <w:lang w:val="en-US"/>
              </w:rPr>
              <w:t>menyelesaikan</w:t>
            </w:r>
            <w:proofErr w:type="spellEnd"/>
            <w:r w:rsidRPr="00CB0605">
              <w:rPr>
                <w:sz w:val="20"/>
                <w:szCs w:val="20"/>
                <w:lang w:val="en-US"/>
              </w:rPr>
              <w:t xml:space="preserve"> </w:t>
            </w:r>
            <w:proofErr w:type="spellStart"/>
            <w:r w:rsidRPr="00CB0605">
              <w:rPr>
                <w:sz w:val="20"/>
                <w:szCs w:val="20"/>
                <w:lang w:val="en-US"/>
              </w:rPr>
              <w:t>masalah</w:t>
            </w:r>
            <w:proofErr w:type="spellEnd"/>
          </w:p>
        </w:tc>
        <w:tc>
          <w:tcPr>
            <w:tcW w:w="1134" w:type="dxa"/>
            <w:vMerge/>
          </w:tcPr>
          <w:p w14:paraId="21201C49" w14:textId="77777777" w:rsidR="00CB0605" w:rsidRPr="00CB0605" w:rsidRDefault="00CB0605" w:rsidP="00CB0605">
            <w:pPr>
              <w:spacing w:line="276" w:lineRule="auto"/>
              <w:ind w:right="103"/>
              <w:jc w:val="center"/>
              <w:rPr>
                <w:sz w:val="24"/>
                <w:szCs w:val="24"/>
                <w:lang w:val="en-US"/>
              </w:rPr>
            </w:pPr>
          </w:p>
        </w:tc>
        <w:tc>
          <w:tcPr>
            <w:tcW w:w="992" w:type="dxa"/>
            <w:vMerge/>
          </w:tcPr>
          <w:p w14:paraId="67E9F30F" w14:textId="77777777" w:rsidR="00CB0605" w:rsidRPr="00CB0605" w:rsidRDefault="00CB0605" w:rsidP="00CB0605">
            <w:pPr>
              <w:spacing w:line="276" w:lineRule="auto"/>
              <w:ind w:right="103"/>
              <w:jc w:val="center"/>
              <w:rPr>
                <w:sz w:val="24"/>
                <w:szCs w:val="24"/>
                <w:lang w:val="en-US"/>
              </w:rPr>
            </w:pPr>
          </w:p>
        </w:tc>
      </w:tr>
      <w:tr w:rsidR="00CB0605" w:rsidRPr="00CB0605" w14:paraId="3B2648D8" w14:textId="77777777" w:rsidTr="006B2F3D">
        <w:trPr>
          <w:trHeight w:val="243"/>
        </w:trPr>
        <w:tc>
          <w:tcPr>
            <w:tcW w:w="613" w:type="dxa"/>
          </w:tcPr>
          <w:p w14:paraId="4DF2B3EB" w14:textId="4629DA68" w:rsidR="00CB0605" w:rsidRPr="00CB0605" w:rsidRDefault="00F513A3" w:rsidP="00CB0605">
            <w:pPr>
              <w:spacing w:line="276" w:lineRule="auto"/>
              <w:ind w:right="103"/>
              <w:jc w:val="both"/>
              <w:rPr>
                <w:sz w:val="24"/>
                <w:szCs w:val="24"/>
                <w:lang w:val="en-US"/>
              </w:rPr>
            </w:pPr>
            <w:r>
              <w:rPr>
                <w:sz w:val="24"/>
                <w:szCs w:val="24"/>
                <w:lang w:val="en-US"/>
              </w:rPr>
              <w:t>1</w:t>
            </w:r>
          </w:p>
        </w:tc>
        <w:tc>
          <w:tcPr>
            <w:tcW w:w="1514" w:type="dxa"/>
          </w:tcPr>
          <w:p w14:paraId="72ED2279" w14:textId="456F6039" w:rsidR="00CB0605" w:rsidRPr="00F513A3" w:rsidRDefault="00F513A3" w:rsidP="00F513A3">
            <w:pPr>
              <w:jc w:val="both"/>
              <w:rPr>
                <w:rFonts w:ascii="Calibri" w:hAnsi="Calibri" w:cs="Calibri"/>
                <w:color w:val="000000"/>
                <w:lang w:val="en-US"/>
              </w:rPr>
            </w:pPr>
            <w:r>
              <w:rPr>
                <w:rFonts w:ascii="Calibri" w:hAnsi="Calibri" w:cs="Calibri"/>
                <w:color w:val="000000"/>
              </w:rPr>
              <w:t xml:space="preserve">Faishal </w:t>
            </w:r>
            <w:r>
              <w:rPr>
                <w:rFonts w:ascii="Calibri" w:hAnsi="Calibri" w:cs="Calibri"/>
                <w:color w:val="000000"/>
                <w:lang w:val="en-US"/>
              </w:rPr>
              <w:t>A.</w:t>
            </w:r>
          </w:p>
        </w:tc>
        <w:tc>
          <w:tcPr>
            <w:tcW w:w="851" w:type="dxa"/>
          </w:tcPr>
          <w:p w14:paraId="0E506F93" w14:textId="766F889E" w:rsidR="00CB0605" w:rsidRPr="000B6739" w:rsidRDefault="000B6739" w:rsidP="006B2F3D">
            <w:pPr>
              <w:spacing w:line="276" w:lineRule="auto"/>
              <w:ind w:right="103"/>
              <w:jc w:val="center"/>
              <w:rPr>
                <w:b/>
                <w:bCs/>
                <w:sz w:val="24"/>
                <w:szCs w:val="24"/>
                <w:lang w:val="en-US"/>
              </w:rPr>
            </w:pPr>
            <w:r>
              <w:rPr>
                <w:b/>
                <w:bCs/>
                <w:sz w:val="24"/>
                <w:szCs w:val="24"/>
                <w:lang w:val="en-US"/>
              </w:rPr>
              <w:t>70</w:t>
            </w:r>
          </w:p>
        </w:tc>
        <w:tc>
          <w:tcPr>
            <w:tcW w:w="1276" w:type="dxa"/>
          </w:tcPr>
          <w:p w14:paraId="3ED5185E" w14:textId="3618C6F4" w:rsidR="00CB0605" w:rsidRPr="000B6739" w:rsidRDefault="000B6739" w:rsidP="006B2F3D">
            <w:pPr>
              <w:spacing w:line="276" w:lineRule="auto"/>
              <w:ind w:right="103"/>
              <w:jc w:val="center"/>
              <w:rPr>
                <w:b/>
                <w:bCs/>
                <w:sz w:val="24"/>
                <w:szCs w:val="24"/>
                <w:lang w:val="en-US"/>
              </w:rPr>
            </w:pPr>
            <w:r>
              <w:rPr>
                <w:b/>
                <w:bCs/>
                <w:sz w:val="24"/>
                <w:szCs w:val="24"/>
                <w:lang w:val="en-US"/>
              </w:rPr>
              <w:t>70</w:t>
            </w:r>
          </w:p>
        </w:tc>
        <w:tc>
          <w:tcPr>
            <w:tcW w:w="1417" w:type="dxa"/>
          </w:tcPr>
          <w:p w14:paraId="1014B04F" w14:textId="4BE6C118" w:rsidR="00CB0605" w:rsidRPr="000B6739" w:rsidRDefault="000B6739" w:rsidP="006B2F3D">
            <w:pPr>
              <w:spacing w:line="276" w:lineRule="auto"/>
              <w:ind w:right="103"/>
              <w:jc w:val="center"/>
              <w:rPr>
                <w:b/>
                <w:bCs/>
                <w:sz w:val="24"/>
                <w:szCs w:val="24"/>
                <w:lang w:val="en-US"/>
              </w:rPr>
            </w:pPr>
            <w:r>
              <w:rPr>
                <w:b/>
                <w:bCs/>
                <w:sz w:val="24"/>
                <w:szCs w:val="24"/>
                <w:lang w:val="en-US"/>
              </w:rPr>
              <w:t>70</w:t>
            </w:r>
          </w:p>
        </w:tc>
        <w:tc>
          <w:tcPr>
            <w:tcW w:w="1418" w:type="dxa"/>
          </w:tcPr>
          <w:p w14:paraId="04BC783B" w14:textId="261CCA33" w:rsidR="000B6739" w:rsidRPr="000B6739" w:rsidRDefault="000B6739" w:rsidP="006B2F3D">
            <w:pPr>
              <w:spacing w:line="276" w:lineRule="auto"/>
              <w:ind w:right="103"/>
              <w:jc w:val="center"/>
              <w:rPr>
                <w:b/>
                <w:bCs/>
                <w:sz w:val="24"/>
                <w:szCs w:val="24"/>
                <w:lang w:val="en-US"/>
              </w:rPr>
            </w:pPr>
            <w:r>
              <w:rPr>
                <w:b/>
                <w:bCs/>
                <w:sz w:val="24"/>
                <w:szCs w:val="24"/>
                <w:lang w:val="en-US"/>
              </w:rPr>
              <w:t>-</w:t>
            </w:r>
          </w:p>
        </w:tc>
        <w:tc>
          <w:tcPr>
            <w:tcW w:w="1559" w:type="dxa"/>
          </w:tcPr>
          <w:p w14:paraId="4D5D2562" w14:textId="53B53E00" w:rsidR="00CB0605" w:rsidRPr="000B6739" w:rsidRDefault="000B6739" w:rsidP="006B2F3D">
            <w:pPr>
              <w:spacing w:line="276" w:lineRule="auto"/>
              <w:ind w:right="103"/>
              <w:jc w:val="center"/>
              <w:rPr>
                <w:b/>
                <w:bCs/>
                <w:sz w:val="24"/>
                <w:szCs w:val="24"/>
                <w:lang w:val="en-US"/>
              </w:rPr>
            </w:pPr>
            <w:r>
              <w:rPr>
                <w:b/>
                <w:bCs/>
                <w:sz w:val="24"/>
                <w:szCs w:val="24"/>
                <w:lang w:val="en-US"/>
              </w:rPr>
              <w:t>70</w:t>
            </w:r>
          </w:p>
        </w:tc>
        <w:tc>
          <w:tcPr>
            <w:tcW w:w="1134" w:type="dxa"/>
          </w:tcPr>
          <w:p w14:paraId="096FF20D" w14:textId="602DED0E" w:rsidR="00CB0605" w:rsidRPr="000B6739" w:rsidRDefault="000B6739" w:rsidP="006B2F3D">
            <w:pPr>
              <w:spacing w:line="276" w:lineRule="auto"/>
              <w:ind w:right="103"/>
              <w:jc w:val="center"/>
              <w:rPr>
                <w:b/>
                <w:bCs/>
                <w:sz w:val="24"/>
                <w:szCs w:val="24"/>
                <w:lang w:val="en-US"/>
              </w:rPr>
            </w:pPr>
            <w:r>
              <w:rPr>
                <w:b/>
                <w:bCs/>
                <w:sz w:val="24"/>
                <w:szCs w:val="24"/>
                <w:lang w:val="en-US"/>
              </w:rPr>
              <w:t>280</w:t>
            </w:r>
          </w:p>
        </w:tc>
        <w:tc>
          <w:tcPr>
            <w:tcW w:w="992" w:type="dxa"/>
          </w:tcPr>
          <w:p w14:paraId="26A5A136" w14:textId="681F02EC" w:rsidR="00CB0605" w:rsidRPr="000B6739" w:rsidRDefault="000B6739" w:rsidP="006B2F3D">
            <w:pPr>
              <w:spacing w:line="276" w:lineRule="auto"/>
              <w:ind w:right="103"/>
              <w:jc w:val="center"/>
              <w:rPr>
                <w:b/>
                <w:bCs/>
                <w:sz w:val="24"/>
                <w:szCs w:val="24"/>
                <w:lang w:val="en-US"/>
              </w:rPr>
            </w:pPr>
            <w:r>
              <w:rPr>
                <w:b/>
                <w:bCs/>
                <w:sz w:val="24"/>
                <w:szCs w:val="24"/>
                <w:lang w:val="en-US"/>
              </w:rPr>
              <w:t>70</w:t>
            </w:r>
          </w:p>
        </w:tc>
      </w:tr>
      <w:tr w:rsidR="000B6739" w:rsidRPr="00CB0605" w14:paraId="5093F286" w14:textId="77777777" w:rsidTr="006B2F3D">
        <w:tc>
          <w:tcPr>
            <w:tcW w:w="613" w:type="dxa"/>
          </w:tcPr>
          <w:p w14:paraId="46C55119" w14:textId="47B2D12D" w:rsidR="000B6739" w:rsidRPr="00CB0605" w:rsidRDefault="000B6739" w:rsidP="000B6739">
            <w:pPr>
              <w:spacing w:line="276" w:lineRule="auto"/>
              <w:ind w:right="103"/>
              <w:jc w:val="both"/>
              <w:rPr>
                <w:sz w:val="24"/>
                <w:szCs w:val="24"/>
                <w:lang w:val="en-US"/>
              </w:rPr>
            </w:pPr>
            <w:r>
              <w:rPr>
                <w:sz w:val="24"/>
                <w:szCs w:val="24"/>
                <w:lang w:val="en-US"/>
              </w:rPr>
              <w:t>2</w:t>
            </w:r>
          </w:p>
        </w:tc>
        <w:tc>
          <w:tcPr>
            <w:tcW w:w="1514" w:type="dxa"/>
          </w:tcPr>
          <w:p w14:paraId="1AC502A0" w14:textId="5B429124" w:rsidR="000B6739" w:rsidRPr="00F513A3" w:rsidRDefault="000B6739" w:rsidP="000B6739">
            <w:pPr>
              <w:jc w:val="both"/>
              <w:rPr>
                <w:rFonts w:ascii="Calibri" w:hAnsi="Calibri" w:cs="Calibri"/>
                <w:color w:val="000000"/>
                <w:lang w:val="en-US"/>
              </w:rPr>
            </w:pPr>
            <w:r>
              <w:rPr>
                <w:rFonts w:ascii="Calibri" w:hAnsi="Calibri" w:cs="Calibri"/>
                <w:color w:val="000000"/>
              </w:rPr>
              <w:t>Muhammad Zai</w:t>
            </w:r>
            <w:r>
              <w:rPr>
                <w:rFonts w:ascii="Calibri" w:hAnsi="Calibri" w:cs="Calibri"/>
                <w:color w:val="000000"/>
                <w:lang w:val="en-US"/>
              </w:rPr>
              <w:t>m</w:t>
            </w:r>
          </w:p>
        </w:tc>
        <w:tc>
          <w:tcPr>
            <w:tcW w:w="851" w:type="dxa"/>
          </w:tcPr>
          <w:p w14:paraId="1302861A" w14:textId="56F9B284" w:rsidR="000B6739" w:rsidRPr="00CB0605" w:rsidRDefault="000B6739" w:rsidP="006B2F3D">
            <w:pPr>
              <w:spacing w:line="276" w:lineRule="auto"/>
              <w:ind w:right="103"/>
              <w:jc w:val="center"/>
              <w:rPr>
                <w:b/>
                <w:bCs/>
                <w:sz w:val="24"/>
                <w:szCs w:val="24"/>
              </w:rPr>
            </w:pPr>
            <w:r w:rsidRPr="005E270D">
              <w:rPr>
                <w:b/>
                <w:bCs/>
                <w:sz w:val="24"/>
                <w:szCs w:val="24"/>
                <w:lang w:val="en-US"/>
              </w:rPr>
              <w:t>70</w:t>
            </w:r>
          </w:p>
        </w:tc>
        <w:tc>
          <w:tcPr>
            <w:tcW w:w="1276" w:type="dxa"/>
          </w:tcPr>
          <w:p w14:paraId="62DF3BFB" w14:textId="0EAC221E" w:rsidR="000B6739" w:rsidRPr="00CB0605" w:rsidRDefault="000B6739" w:rsidP="006B2F3D">
            <w:pPr>
              <w:spacing w:line="276" w:lineRule="auto"/>
              <w:ind w:right="103"/>
              <w:jc w:val="center"/>
              <w:rPr>
                <w:b/>
                <w:bCs/>
                <w:sz w:val="24"/>
                <w:szCs w:val="24"/>
              </w:rPr>
            </w:pPr>
            <w:r w:rsidRPr="005E270D">
              <w:rPr>
                <w:b/>
                <w:bCs/>
                <w:sz w:val="24"/>
                <w:szCs w:val="24"/>
                <w:lang w:val="en-US"/>
              </w:rPr>
              <w:t>70</w:t>
            </w:r>
          </w:p>
        </w:tc>
        <w:tc>
          <w:tcPr>
            <w:tcW w:w="1417" w:type="dxa"/>
          </w:tcPr>
          <w:p w14:paraId="290CF04A" w14:textId="2C72DA0F" w:rsidR="000B6739" w:rsidRPr="00CB0605" w:rsidRDefault="000B6739" w:rsidP="006B2F3D">
            <w:pPr>
              <w:spacing w:line="276" w:lineRule="auto"/>
              <w:ind w:right="103"/>
              <w:jc w:val="center"/>
              <w:rPr>
                <w:b/>
                <w:bCs/>
                <w:sz w:val="24"/>
                <w:szCs w:val="24"/>
              </w:rPr>
            </w:pPr>
            <w:r>
              <w:rPr>
                <w:b/>
                <w:bCs/>
                <w:sz w:val="24"/>
                <w:szCs w:val="24"/>
                <w:lang w:val="en-US"/>
              </w:rPr>
              <w:t>65</w:t>
            </w:r>
          </w:p>
        </w:tc>
        <w:tc>
          <w:tcPr>
            <w:tcW w:w="1418" w:type="dxa"/>
          </w:tcPr>
          <w:p w14:paraId="706B1422" w14:textId="4D243B54" w:rsidR="000B6739" w:rsidRPr="000B6739" w:rsidRDefault="000B6739" w:rsidP="006B2F3D">
            <w:pPr>
              <w:spacing w:line="276" w:lineRule="auto"/>
              <w:ind w:right="103"/>
              <w:jc w:val="center"/>
              <w:rPr>
                <w:b/>
                <w:bCs/>
                <w:sz w:val="24"/>
                <w:szCs w:val="24"/>
                <w:lang w:val="en-US"/>
              </w:rPr>
            </w:pPr>
            <w:r>
              <w:rPr>
                <w:b/>
                <w:bCs/>
                <w:sz w:val="24"/>
                <w:szCs w:val="24"/>
                <w:lang w:val="en-US"/>
              </w:rPr>
              <w:t>-</w:t>
            </w:r>
          </w:p>
        </w:tc>
        <w:tc>
          <w:tcPr>
            <w:tcW w:w="1559" w:type="dxa"/>
          </w:tcPr>
          <w:p w14:paraId="56F0409B" w14:textId="10893144" w:rsidR="000B6739" w:rsidRPr="000B6739" w:rsidRDefault="000B6739" w:rsidP="006B2F3D">
            <w:pPr>
              <w:spacing w:line="276" w:lineRule="auto"/>
              <w:ind w:right="103"/>
              <w:jc w:val="center"/>
              <w:rPr>
                <w:b/>
                <w:bCs/>
                <w:sz w:val="24"/>
                <w:szCs w:val="24"/>
                <w:lang w:val="en-US"/>
              </w:rPr>
            </w:pPr>
            <w:r>
              <w:rPr>
                <w:b/>
                <w:bCs/>
                <w:sz w:val="24"/>
                <w:szCs w:val="24"/>
                <w:lang w:val="en-US"/>
              </w:rPr>
              <w:t>70</w:t>
            </w:r>
          </w:p>
        </w:tc>
        <w:tc>
          <w:tcPr>
            <w:tcW w:w="1134" w:type="dxa"/>
          </w:tcPr>
          <w:p w14:paraId="59EB55A5" w14:textId="2BE8CDD0" w:rsidR="000B6739" w:rsidRPr="000B6739" w:rsidRDefault="000B6739" w:rsidP="006B2F3D">
            <w:pPr>
              <w:spacing w:line="276" w:lineRule="auto"/>
              <w:ind w:right="103"/>
              <w:jc w:val="center"/>
              <w:rPr>
                <w:b/>
                <w:bCs/>
                <w:sz w:val="24"/>
                <w:szCs w:val="24"/>
                <w:lang w:val="en-US"/>
              </w:rPr>
            </w:pPr>
            <w:r>
              <w:rPr>
                <w:b/>
                <w:bCs/>
                <w:sz w:val="24"/>
                <w:szCs w:val="24"/>
                <w:lang w:val="en-US"/>
              </w:rPr>
              <w:t>275</w:t>
            </w:r>
          </w:p>
        </w:tc>
        <w:tc>
          <w:tcPr>
            <w:tcW w:w="992" w:type="dxa"/>
          </w:tcPr>
          <w:p w14:paraId="344184E4" w14:textId="3FD21EC6" w:rsidR="000B6739" w:rsidRPr="006B2F3D" w:rsidRDefault="006B2F3D" w:rsidP="006B2F3D">
            <w:pPr>
              <w:spacing w:line="276" w:lineRule="auto"/>
              <w:ind w:right="103"/>
              <w:jc w:val="center"/>
              <w:rPr>
                <w:b/>
                <w:bCs/>
                <w:sz w:val="24"/>
                <w:szCs w:val="24"/>
                <w:lang w:val="en-US"/>
              </w:rPr>
            </w:pPr>
            <w:r>
              <w:rPr>
                <w:b/>
                <w:bCs/>
                <w:sz w:val="24"/>
                <w:szCs w:val="24"/>
                <w:lang w:val="en-US"/>
              </w:rPr>
              <w:t>68,75</w:t>
            </w:r>
          </w:p>
        </w:tc>
      </w:tr>
      <w:tr w:rsidR="00C837C5" w:rsidRPr="00CB0605" w14:paraId="7ADA5A5F" w14:textId="77777777" w:rsidTr="006B2F3D">
        <w:tc>
          <w:tcPr>
            <w:tcW w:w="613" w:type="dxa"/>
          </w:tcPr>
          <w:p w14:paraId="56CBD466" w14:textId="41870A16" w:rsidR="00C837C5" w:rsidRPr="00CB0605" w:rsidRDefault="00C837C5" w:rsidP="00C837C5">
            <w:pPr>
              <w:spacing w:line="276" w:lineRule="auto"/>
              <w:ind w:right="103"/>
              <w:jc w:val="both"/>
              <w:rPr>
                <w:sz w:val="24"/>
                <w:szCs w:val="24"/>
                <w:lang w:val="en-US"/>
              </w:rPr>
            </w:pPr>
            <w:r>
              <w:rPr>
                <w:sz w:val="24"/>
                <w:szCs w:val="24"/>
                <w:lang w:val="en-US"/>
              </w:rPr>
              <w:t>3</w:t>
            </w:r>
          </w:p>
        </w:tc>
        <w:tc>
          <w:tcPr>
            <w:tcW w:w="1514" w:type="dxa"/>
          </w:tcPr>
          <w:p w14:paraId="64A01F19" w14:textId="512B2C67" w:rsidR="00C837C5" w:rsidRPr="00CB0605" w:rsidRDefault="00C837C5" w:rsidP="00C837C5">
            <w:pPr>
              <w:spacing w:line="276" w:lineRule="auto"/>
              <w:ind w:right="103"/>
              <w:jc w:val="both"/>
              <w:rPr>
                <w:sz w:val="24"/>
                <w:szCs w:val="24"/>
                <w:lang w:val="en-US"/>
              </w:rPr>
            </w:pPr>
            <w:proofErr w:type="spellStart"/>
            <w:r w:rsidRPr="00F513A3">
              <w:rPr>
                <w:sz w:val="24"/>
                <w:szCs w:val="24"/>
                <w:lang w:val="en-US"/>
              </w:rPr>
              <w:t>Galih</w:t>
            </w:r>
            <w:proofErr w:type="spellEnd"/>
            <w:r w:rsidRPr="00F513A3">
              <w:rPr>
                <w:sz w:val="24"/>
                <w:szCs w:val="24"/>
                <w:lang w:val="en-US"/>
              </w:rPr>
              <w:t xml:space="preserve"> Indr</w:t>
            </w:r>
            <w:r>
              <w:rPr>
                <w:sz w:val="24"/>
                <w:szCs w:val="24"/>
                <w:lang w:val="en-US"/>
              </w:rPr>
              <w:t>a</w:t>
            </w:r>
          </w:p>
        </w:tc>
        <w:tc>
          <w:tcPr>
            <w:tcW w:w="851" w:type="dxa"/>
          </w:tcPr>
          <w:p w14:paraId="6DD5FE50" w14:textId="4442517D" w:rsidR="00C837C5" w:rsidRPr="00CB0605" w:rsidRDefault="00C837C5" w:rsidP="006B2F3D">
            <w:pPr>
              <w:spacing w:line="276" w:lineRule="auto"/>
              <w:ind w:right="103"/>
              <w:jc w:val="center"/>
              <w:rPr>
                <w:b/>
                <w:bCs/>
                <w:sz w:val="24"/>
                <w:szCs w:val="24"/>
              </w:rPr>
            </w:pPr>
            <w:r w:rsidRPr="005E270D">
              <w:rPr>
                <w:b/>
                <w:bCs/>
                <w:sz w:val="24"/>
                <w:szCs w:val="24"/>
                <w:lang w:val="en-US"/>
              </w:rPr>
              <w:t>70</w:t>
            </w:r>
          </w:p>
        </w:tc>
        <w:tc>
          <w:tcPr>
            <w:tcW w:w="1276" w:type="dxa"/>
          </w:tcPr>
          <w:p w14:paraId="458A230C" w14:textId="7CA5A326" w:rsidR="00C837C5" w:rsidRPr="00CB0605" w:rsidRDefault="00C837C5" w:rsidP="006B2F3D">
            <w:pPr>
              <w:spacing w:line="276" w:lineRule="auto"/>
              <w:ind w:right="103"/>
              <w:jc w:val="center"/>
              <w:rPr>
                <w:b/>
                <w:bCs/>
                <w:sz w:val="24"/>
                <w:szCs w:val="24"/>
              </w:rPr>
            </w:pPr>
            <w:r w:rsidRPr="005E270D">
              <w:rPr>
                <w:b/>
                <w:bCs/>
                <w:sz w:val="24"/>
                <w:szCs w:val="24"/>
                <w:lang w:val="en-US"/>
              </w:rPr>
              <w:t>70</w:t>
            </w:r>
          </w:p>
        </w:tc>
        <w:tc>
          <w:tcPr>
            <w:tcW w:w="1417" w:type="dxa"/>
          </w:tcPr>
          <w:p w14:paraId="5F6F510F" w14:textId="0862748F" w:rsidR="00C837C5" w:rsidRPr="00CB0605" w:rsidRDefault="00C837C5" w:rsidP="006B2F3D">
            <w:pPr>
              <w:spacing w:line="276" w:lineRule="auto"/>
              <w:ind w:right="103"/>
              <w:jc w:val="center"/>
              <w:rPr>
                <w:b/>
                <w:bCs/>
                <w:sz w:val="24"/>
                <w:szCs w:val="24"/>
              </w:rPr>
            </w:pPr>
            <w:r w:rsidRPr="005E270D">
              <w:rPr>
                <w:b/>
                <w:bCs/>
                <w:sz w:val="24"/>
                <w:szCs w:val="24"/>
                <w:lang w:val="en-US"/>
              </w:rPr>
              <w:t>70</w:t>
            </w:r>
          </w:p>
        </w:tc>
        <w:tc>
          <w:tcPr>
            <w:tcW w:w="1418" w:type="dxa"/>
          </w:tcPr>
          <w:p w14:paraId="4C859426" w14:textId="3F15F6A7" w:rsidR="00C837C5" w:rsidRPr="00CB0605" w:rsidRDefault="00C837C5" w:rsidP="006B2F3D">
            <w:pPr>
              <w:spacing w:line="276" w:lineRule="auto"/>
              <w:ind w:right="103"/>
              <w:jc w:val="center"/>
              <w:rPr>
                <w:b/>
                <w:bCs/>
                <w:sz w:val="24"/>
                <w:szCs w:val="24"/>
              </w:rPr>
            </w:pPr>
            <w:r w:rsidRPr="00C27A79">
              <w:rPr>
                <w:b/>
                <w:bCs/>
                <w:sz w:val="24"/>
                <w:szCs w:val="24"/>
                <w:lang w:val="en-US"/>
              </w:rPr>
              <w:t>-</w:t>
            </w:r>
          </w:p>
        </w:tc>
        <w:tc>
          <w:tcPr>
            <w:tcW w:w="1559" w:type="dxa"/>
          </w:tcPr>
          <w:p w14:paraId="3B915EA1" w14:textId="44E1EECE" w:rsidR="00C837C5" w:rsidRPr="00C837C5" w:rsidRDefault="00C837C5" w:rsidP="006B2F3D">
            <w:pPr>
              <w:spacing w:line="276" w:lineRule="auto"/>
              <w:ind w:right="103"/>
              <w:jc w:val="center"/>
              <w:rPr>
                <w:b/>
                <w:bCs/>
                <w:sz w:val="24"/>
                <w:szCs w:val="24"/>
                <w:lang w:val="en-US"/>
              </w:rPr>
            </w:pPr>
            <w:r>
              <w:rPr>
                <w:b/>
                <w:bCs/>
                <w:sz w:val="24"/>
                <w:szCs w:val="24"/>
                <w:lang w:val="en-US"/>
              </w:rPr>
              <w:t>70</w:t>
            </w:r>
          </w:p>
        </w:tc>
        <w:tc>
          <w:tcPr>
            <w:tcW w:w="1134" w:type="dxa"/>
          </w:tcPr>
          <w:p w14:paraId="52E824BF" w14:textId="5E9106A3" w:rsidR="00C837C5" w:rsidRPr="00CB0605" w:rsidRDefault="00C837C5" w:rsidP="006B2F3D">
            <w:pPr>
              <w:spacing w:line="276" w:lineRule="auto"/>
              <w:ind w:right="103"/>
              <w:jc w:val="center"/>
              <w:rPr>
                <w:b/>
                <w:bCs/>
                <w:sz w:val="24"/>
                <w:szCs w:val="24"/>
              </w:rPr>
            </w:pPr>
            <w:r w:rsidRPr="00D04D38">
              <w:rPr>
                <w:b/>
                <w:bCs/>
                <w:sz w:val="24"/>
                <w:szCs w:val="24"/>
                <w:lang w:val="en-US"/>
              </w:rPr>
              <w:t>280</w:t>
            </w:r>
          </w:p>
        </w:tc>
        <w:tc>
          <w:tcPr>
            <w:tcW w:w="992" w:type="dxa"/>
          </w:tcPr>
          <w:p w14:paraId="2ED6A08F" w14:textId="1D48D0EC" w:rsidR="00C837C5" w:rsidRPr="006B2F3D" w:rsidRDefault="006B2F3D" w:rsidP="006B2F3D">
            <w:pPr>
              <w:spacing w:line="276" w:lineRule="auto"/>
              <w:ind w:right="103"/>
              <w:jc w:val="center"/>
              <w:rPr>
                <w:b/>
                <w:bCs/>
                <w:sz w:val="24"/>
                <w:szCs w:val="24"/>
                <w:lang w:val="en-US"/>
              </w:rPr>
            </w:pPr>
            <w:r>
              <w:rPr>
                <w:b/>
                <w:bCs/>
                <w:sz w:val="24"/>
                <w:szCs w:val="24"/>
                <w:lang w:val="en-US"/>
              </w:rPr>
              <w:t>70</w:t>
            </w:r>
          </w:p>
        </w:tc>
      </w:tr>
      <w:tr w:rsidR="006B2F3D" w:rsidRPr="00CB0605" w14:paraId="22AF1852" w14:textId="77777777" w:rsidTr="006B2F3D">
        <w:tc>
          <w:tcPr>
            <w:tcW w:w="613" w:type="dxa"/>
          </w:tcPr>
          <w:p w14:paraId="25C9F935" w14:textId="005349FB" w:rsidR="006B2F3D" w:rsidRPr="00CB0605" w:rsidRDefault="006B2F3D" w:rsidP="006B2F3D">
            <w:pPr>
              <w:spacing w:line="276" w:lineRule="auto"/>
              <w:ind w:right="103"/>
              <w:jc w:val="both"/>
              <w:rPr>
                <w:sz w:val="24"/>
                <w:szCs w:val="24"/>
                <w:lang w:val="en-US"/>
              </w:rPr>
            </w:pPr>
            <w:r>
              <w:rPr>
                <w:sz w:val="24"/>
                <w:szCs w:val="24"/>
                <w:lang w:val="en-US"/>
              </w:rPr>
              <w:t>4</w:t>
            </w:r>
          </w:p>
        </w:tc>
        <w:tc>
          <w:tcPr>
            <w:tcW w:w="1514" w:type="dxa"/>
          </w:tcPr>
          <w:p w14:paraId="506A221F" w14:textId="0B19D920" w:rsidR="006B2F3D" w:rsidRPr="00305465" w:rsidRDefault="006B2F3D" w:rsidP="006B2F3D">
            <w:pPr>
              <w:jc w:val="both"/>
              <w:rPr>
                <w:rFonts w:ascii="Calibri" w:hAnsi="Calibri" w:cs="Calibri"/>
                <w:color w:val="000000"/>
                <w:lang w:val="en-ID"/>
              </w:rPr>
            </w:pPr>
            <w:r>
              <w:rPr>
                <w:rFonts w:ascii="Calibri" w:hAnsi="Calibri" w:cs="Calibri"/>
                <w:color w:val="000000"/>
              </w:rPr>
              <w:t>Andriansyah</w:t>
            </w:r>
          </w:p>
        </w:tc>
        <w:tc>
          <w:tcPr>
            <w:tcW w:w="851" w:type="dxa"/>
          </w:tcPr>
          <w:p w14:paraId="12ABDE20" w14:textId="3F3CF29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66752373" w14:textId="7970E93B"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36DDEAF7" w14:textId="441E40A1"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7A8BC6B1" w14:textId="48A42DA6"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F5260A5" w14:textId="6CEDE372"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76528CF4" w14:textId="53784366"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7F665E0" w14:textId="37BF1DAC"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704F3D6A" w14:textId="77777777" w:rsidTr="006B2F3D">
        <w:tc>
          <w:tcPr>
            <w:tcW w:w="613" w:type="dxa"/>
          </w:tcPr>
          <w:p w14:paraId="3244C261" w14:textId="48EBB1B1" w:rsidR="006B2F3D" w:rsidRPr="00CB0605" w:rsidRDefault="006B2F3D" w:rsidP="006B2F3D">
            <w:pPr>
              <w:spacing w:line="276" w:lineRule="auto"/>
              <w:ind w:right="103"/>
              <w:jc w:val="both"/>
              <w:rPr>
                <w:sz w:val="24"/>
                <w:szCs w:val="24"/>
                <w:lang w:val="en-US"/>
              </w:rPr>
            </w:pPr>
            <w:r>
              <w:rPr>
                <w:sz w:val="24"/>
                <w:szCs w:val="24"/>
                <w:lang w:val="en-US"/>
              </w:rPr>
              <w:t>5</w:t>
            </w:r>
          </w:p>
        </w:tc>
        <w:tc>
          <w:tcPr>
            <w:tcW w:w="1514" w:type="dxa"/>
          </w:tcPr>
          <w:p w14:paraId="12E1CCBF" w14:textId="3BBFD218" w:rsidR="006B2F3D" w:rsidRPr="00CB0605" w:rsidRDefault="006B2F3D" w:rsidP="006B2F3D">
            <w:pPr>
              <w:spacing w:line="276" w:lineRule="auto"/>
              <w:ind w:right="103"/>
              <w:jc w:val="both"/>
              <w:rPr>
                <w:sz w:val="24"/>
                <w:szCs w:val="24"/>
                <w:lang w:val="en-US"/>
              </w:rPr>
            </w:pPr>
            <w:r w:rsidRPr="00E42F01">
              <w:rPr>
                <w:sz w:val="24"/>
                <w:szCs w:val="24"/>
                <w:lang w:val="en-US"/>
              </w:rPr>
              <w:t xml:space="preserve">Alif Rahman </w:t>
            </w:r>
          </w:p>
        </w:tc>
        <w:tc>
          <w:tcPr>
            <w:tcW w:w="851" w:type="dxa"/>
          </w:tcPr>
          <w:p w14:paraId="7B787621" w14:textId="20335DF4"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5758B969" w14:textId="7BB0632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01CDE0DE" w14:textId="73BD0BE1" w:rsidR="006B2F3D" w:rsidRPr="00CB0605" w:rsidRDefault="006B2F3D" w:rsidP="006B2F3D">
            <w:pPr>
              <w:spacing w:line="276" w:lineRule="auto"/>
              <w:ind w:right="103"/>
              <w:jc w:val="center"/>
              <w:rPr>
                <w:b/>
                <w:bCs/>
                <w:sz w:val="24"/>
                <w:szCs w:val="24"/>
              </w:rPr>
            </w:pPr>
            <w:r>
              <w:rPr>
                <w:b/>
                <w:bCs/>
                <w:sz w:val="24"/>
                <w:szCs w:val="24"/>
                <w:lang w:val="en-US"/>
              </w:rPr>
              <w:t>65</w:t>
            </w:r>
          </w:p>
        </w:tc>
        <w:tc>
          <w:tcPr>
            <w:tcW w:w="1418" w:type="dxa"/>
          </w:tcPr>
          <w:p w14:paraId="52385174" w14:textId="5D780FFF"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599C0CF" w14:textId="73624053" w:rsidR="006B2F3D" w:rsidRPr="006B2F3D" w:rsidRDefault="006B2F3D" w:rsidP="006B2F3D">
            <w:pPr>
              <w:spacing w:line="276" w:lineRule="auto"/>
              <w:ind w:right="103"/>
              <w:jc w:val="center"/>
              <w:rPr>
                <w:b/>
                <w:bCs/>
                <w:sz w:val="24"/>
                <w:szCs w:val="24"/>
                <w:lang w:val="en-US"/>
              </w:rPr>
            </w:pPr>
            <w:r>
              <w:rPr>
                <w:b/>
                <w:bCs/>
                <w:sz w:val="24"/>
                <w:szCs w:val="24"/>
                <w:lang w:val="en-US"/>
              </w:rPr>
              <w:t>70</w:t>
            </w:r>
          </w:p>
        </w:tc>
        <w:tc>
          <w:tcPr>
            <w:tcW w:w="1134" w:type="dxa"/>
          </w:tcPr>
          <w:p w14:paraId="0686A4BD" w14:textId="0FD6F4E0"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66A8A79" w14:textId="39E23264"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1905DA9C" w14:textId="77777777" w:rsidTr="006B2F3D">
        <w:tc>
          <w:tcPr>
            <w:tcW w:w="613" w:type="dxa"/>
          </w:tcPr>
          <w:p w14:paraId="730059B3" w14:textId="6A2632C3" w:rsidR="006B2F3D" w:rsidRDefault="006B2F3D" w:rsidP="006B2F3D">
            <w:pPr>
              <w:spacing w:line="276" w:lineRule="auto"/>
              <w:ind w:right="103"/>
              <w:jc w:val="both"/>
              <w:rPr>
                <w:sz w:val="24"/>
                <w:szCs w:val="24"/>
                <w:lang w:val="en-US"/>
              </w:rPr>
            </w:pPr>
            <w:r>
              <w:rPr>
                <w:sz w:val="24"/>
                <w:szCs w:val="24"/>
                <w:lang w:val="en-US"/>
              </w:rPr>
              <w:t>6</w:t>
            </w:r>
          </w:p>
        </w:tc>
        <w:tc>
          <w:tcPr>
            <w:tcW w:w="1514" w:type="dxa"/>
          </w:tcPr>
          <w:p w14:paraId="6F7E3018" w14:textId="3D31F453" w:rsidR="006B2F3D" w:rsidRPr="00E42F01" w:rsidRDefault="006B2F3D" w:rsidP="006B2F3D">
            <w:pPr>
              <w:spacing w:line="276" w:lineRule="auto"/>
              <w:ind w:right="103"/>
              <w:jc w:val="both"/>
              <w:rPr>
                <w:sz w:val="24"/>
                <w:szCs w:val="24"/>
                <w:lang w:val="en-US"/>
              </w:rPr>
            </w:pPr>
            <w:r w:rsidRPr="00E42F01">
              <w:rPr>
                <w:sz w:val="24"/>
                <w:szCs w:val="24"/>
                <w:lang w:val="en-US"/>
              </w:rPr>
              <w:t>Muhammad Setiawan</w:t>
            </w:r>
          </w:p>
        </w:tc>
        <w:tc>
          <w:tcPr>
            <w:tcW w:w="851" w:type="dxa"/>
          </w:tcPr>
          <w:p w14:paraId="57080386" w14:textId="6DA81DF9"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697C20CA" w14:textId="38D8F6EF"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5A02E1EA" w14:textId="06930F75"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3BA1A380" w14:textId="620A898B"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430A4901" w14:textId="6F74A7D1"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7C9F8D97" w14:textId="6D6EF02B"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007DF15" w14:textId="35B3F72D"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4AE1C552" w14:textId="77777777" w:rsidTr="006B2F3D">
        <w:tc>
          <w:tcPr>
            <w:tcW w:w="613" w:type="dxa"/>
          </w:tcPr>
          <w:p w14:paraId="2725A397" w14:textId="018026E1" w:rsidR="006B2F3D" w:rsidRDefault="006B2F3D" w:rsidP="006B2F3D">
            <w:pPr>
              <w:spacing w:line="276" w:lineRule="auto"/>
              <w:ind w:right="103"/>
              <w:jc w:val="both"/>
              <w:rPr>
                <w:sz w:val="24"/>
                <w:szCs w:val="24"/>
                <w:lang w:val="en-US"/>
              </w:rPr>
            </w:pPr>
            <w:r>
              <w:rPr>
                <w:sz w:val="24"/>
                <w:szCs w:val="24"/>
                <w:lang w:val="en-US"/>
              </w:rPr>
              <w:t>7</w:t>
            </w:r>
          </w:p>
        </w:tc>
        <w:tc>
          <w:tcPr>
            <w:tcW w:w="1514" w:type="dxa"/>
          </w:tcPr>
          <w:p w14:paraId="6A01AC86" w14:textId="761B8002" w:rsidR="006B2F3D" w:rsidRPr="00E42F01" w:rsidRDefault="006B2F3D" w:rsidP="006B2F3D">
            <w:pPr>
              <w:spacing w:line="276" w:lineRule="auto"/>
              <w:ind w:right="103"/>
              <w:jc w:val="both"/>
              <w:rPr>
                <w:sz w:val="24"/>
                <w:szCs w:val="24"/>
                <w:lang w:val="en-US"/>
              </w:rPr>
            </w:pPr>
            <w:proofErr w:type="spellStart"/>
            <w:r w:rsidRPr="00E42F01">
              <w:rPr>
                <w:sz w:val="24"/>
                <w:szCs w:val="24"/>
                <w:lang w:val="en-US"/>
              </w:rPr>
              <w:t>Josua</w:t>
            </w:r>
            <w:proofErr w:type="spellEnd"/>
            <w:r w:rsidRPr="00E42F01">
              <w:rPr>
                <w:sz w:val="24"/>
                <w:szCs w:val="24"/>
                <w:lang w:val="en-US"/>
              </w:rPr>
              <w:t xml:space="preserve"> </w:t>
            </w:r>
            <w:proofErr w:type="spellStart"/>
            <w:r w:rsidRPr="00E42F01">
              <w:rPr>
                <w:sz w:val="24"/>
                <w:szCs w:val="24"/>
                <w:lang w:val="en-US"/>
              </w:rPr>
              <w:t>Panca</w:t>
            </w:r>
            <w:proofErr w:type="spellEnd"/>
            <w:r w:rsidRPr="00E42F01">
              <w:rPr>
                <w:sz w:val="24"/>
                <w:szCs w:val="24"/>
                <w:lang w:val="en-US"/>
              </w:rPr>
              <w:t xml:space="preserve"> Arjuna </w:t>
            </w:r>
            <w:r>
              <w:rPr>
                <w:sz w:val="24"/>
                <w:szCs w:val="24"/>
                <w:lang w:val="en-US"/>
              </w:rPr>
              <w:t>M</w:t>
            </w:r>
          </w:p>
        </w:tc>
        <w:tc>
          <w:tcPr>
            <w:tcW w:w="851" w:type="dxa"/>
          </w:tcPr>
          <w:p w14:paraId="5D447442" w14:textId="6592CC7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262CF12E" w14:textId="7685FCF9"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252D2616" w14:textId="1F62490C" w:rsidR="006B2F3D" w:rsidRPr="00CB0605" w:rsidRDefault="006B2F3D" w:rsidP="006B2F3D">
            <w:pPr>
              <w:spacing w:line="276" w:lineRule="auto"/>
              <w:ind w:right="103"/>
              <w:jc w:val="center"/>
              <w:rPr>
                <w:b/>
                <w:bCs/>
                <w:sz w:val="24"/>
                <w:szCs w:val="24"/>
              </w:rPr>
            </w:pPr>
            <w:r>
              <w:rPr>
                <w:b/>
                <w:bCs/>
                <w:sz w:val="24"/>
                <w:szCs w:val="24"/>
                <w:lang w:val="en-US"/>
              </w:rPr>
              <w:t>65</w:t>
            </w:r>
          </w:p>
        </w:tc>
        <w:tc>
          <w:tcPr>
            <w:tcW w:w="1418" w:type="dxa"/>
          </w:tcPr>
          <w:p w14:paraId="501AF28F" w14:textId="494B8684"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34D82640" w14:textId="477F00A7"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634037F8" w14:textId="521FF93B"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1B01351" w14:textId="541E52D0"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0A63AB30" w14:textId="77777777" w:rsidTr="006B2F3D">
        <w:tc>
          <w:tcPr>
            <w:tcW w:w="613" w:type="dxa"/>
          </w:tcPr>
          <w:p w14:paraId="1764883A" w14:textId="1D87E295" w:rsidR="006B2F3D" w:rsidRDefault="006B2F3D" w:rsidP="006B2F3D">
            <w:pPr>
              <w:spacing w:line="276" w:lineRule="auto"/>
              <w:ind w:right="103"/>
              <w:jc w:val="both"/>
              <w:rPr>
                <w:sz w:val="24"/>
                <w:szCs w:val="24"/>
                <w:lang w:val="en-US"/>
              </w:rPr>
            </w:pPr>
            <w:r>
              <w:rPr>
                <w:sz w:val="24"/>
                <w:szCs w:val="24"/>
                <w:lang w:val="en-US"/>
              </w:rPr>
              <w:t>8</w:t>
            </w:r>
          </w:p>
        </w:tc>
        <w:tc>
          <w:tcPr>
            <w:tcW w:w="1514" w:type="dxa"/>
          </w:tcPr>
          <w:p w14:paraId="06CAD5D7" w14:textId="2B7E0B65" w:rsidR="006B2F3D" w:rsidRPr="00E42F01" w:rsidRDefault="006B2F3D" w:rsidP="006B2F3D">
            <w:pPr>
              <w:spacing w:line="276" w:lineRule="auto"/>
              <w:ind w:right="103"/>
              <w:jc w:val="both"/>
              <w:rPr>
                <w:sz w:val="24"/>
                <w:szCs w:val="24"/>
                <w:lang w:val="en-US"/>
              </w:rPr>
            </w:pPr>
            <w:r w:rsidRPr="00E42F01">
              <w:rPr>
                <w:sz w:val="24"/>
                <w:szCs w:val="24"/>
                <w:lang w:val="en-US"/>
              </w:rPr>
              <w:t xml:space="preserve">Radja Kemal </w:t>
            </w:r>
            <w:proofErr w:type="spellStart"/>
            <w:r w:rsidRPr="00E42F01">
              <w:rPr>
                <w:sz w:val="24"/>
                <w:szCs w:val="24"/>
                <w:lang w:val="en-US"/>
              </w:rPr>
              <w:t>Firmansyah</w:t>
            </w:r>
            <w:proofErr w:type="spellEnd"/>
          </w:p>
        </w:tc>
        <w:tc>
          <w:tcPr>
            <w:tcW w:w="851" w:type="dxa"/>
          </w:tcPr>
          <w:p w14:paraId="2E7A587F" w14:textId="4BBB10E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26A1CD3D" w14:textId="0D46C79C"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284B737B" w14:textId="5EE4001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7199F2BF" w14:textId="71745ACE"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3A028B03" w14:textId="7B331FE8"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0E9BD539" w14:textId="4577BBF2"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B4FAB1A" w14:textId="2A5BCAC2"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5D0E246B" w14:textId="77777777" w:rsidTr="006B2F3D">
        <w:tc>
          <w:tcPr>
            <w:tcW w:w="613" w:type="dxa"/>
          </w:tcPr>
          <w:p w14:paraId="49B315CC" w14:textId="21C8E5AA" w:rsidR="006B2F3D" w:rsidRDefault="006B2F3D" w:rsidP="006B2F3D">
            <w:pPr>
              <w:spacing w:line="276" w:lineRule="auto"/>
              <w:ind w:right="103"/>
              <w:jc w:val="both"/>
              <w:rPr>
                <w:sz w:val="24"/>
                <w:szCs w:val="24"/>
                <w:lang w:val="en-US"/>
              </w:rPr>
            </w:pPr>
            <w:r>
              <w:rPr>
                <w:sz w:val="24"/>
                <w:szCs w:val="24"/>
                <w:lang w:val="en-US"/>
              </w:rPr>
              <w:t>9</w:t>
            </w:r>
          </w:p>
        </w:tc>
        <w:tc>
          <w:tcPr>
            <w:tcW w:w="1514" w:type="dxa"/>
          </w:tcPr>
          <w:p w14:paraId="7657FD10" w14:textId="5D946A8F" w:rsidR="006B2F3D" w:rsidRPr="00E42F01" w:rsidRDefault="006B2F3D" w:rsidP="006B2F3D">
            <w:pPr>
              <w:spacing w:line="276" w:lineRule="auto"/>
              <w:ind w:right="103"/>
              <w:jc w:val="both"/>
              <w:rPr>
                <w:sz w:val="24"/>
                <w:szCs w:val="24"/>
                <w:lang w:val="en-US"/>
              </w:rPr>
            </w:pPr>
            <w:r w:rsidRPr="00E42F01">
              <w:rPr>
                <w:sz w:val="24"/>
                <w:szCs w:val="24"/>
                <w:lang w:val="en-US"/>
              </w:rPr>
              <w:t xml:space="preserve">David </w:t>
            </w:r>
            <w:proofErr w:type="spellStart"/>
            <w:r w:rsidRPr="00E42F01">
              <w:rPr>
                <w:sz w:val="24"/>
                <w:szCs w:val="24"/>
                <w:lang w:val="en-US"/>
              </w:rPr>
              <w:t>Wilman</w:t>
            </w:r>
            <w:proofErr w:type="spellEnd"/>
            <w:r w:rsidRPr="00E42F01">
              <w:rPr>
                <w:sz w:val="24"/>
                <w:szCs w:val="24"/>
                <w:lang w:val="en-US"/>
              </w:rPr>
              <w:t xml:space="preserve"> Gulo</w:t>
            </w:r>
          </w:p>
        </w:tc>
        <w:tc>
          <w:tcPr>
            <w:tcW w:w="851" w:type="dxa"/>
          </w:tcPr>
          <w:p w14:paraId="2894335E" w14:textId="62844AAD"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58836DFF" w14:textId="6F64558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451FA91A" w14:textId="6BE38CE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AA71FA3" w14:textId="17CC7D69"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28759E36" w14:textId="2B560048"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434349F8" w14:textId="5D67CD73"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7798C75" w14:textId="1E7E3C1C"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63B075E5" w14:textId="77777777" w:rsidTr="006B2F3D">
        <w:tc>
          <w:tcPr>
            <w:tcW w:w="613" w:type="dxa"/>
          </w:tcPr>
          <w:p w14:paraId="5D16A357" w14:textId="447C65E1" w:rsidR="006B2F3D" w:rsidRDefault="006B2F3D" w:rsidP="006B2F3D">
            <w:pPr>
              <w:spacing w:line="276" w:lineRule="auto"/>
              <w:ind w:right="103"/>
              <w:jc w:val="both"/>
              <w:rPr>
                <w:sz w:val="24"/>
                <w:szCs w:val="24"/>
                <w:lang w:val="en-US"/>
              </w:rPr>
            </w:pPr>
            <w:r>
              <w:rPr>
                <w:sz w:val="24"/>
                <w:szCs w:val="24"/>
                <w:lang w:val="en-US"/>
              </w:rPr>
              <w:t>10</w:t>
            </w:r>
          </w:p>
        </w:tc>
        <w:tc>
          <w:tcPr>
            <w:tcW w:w="1514" w:type="dxa"/>
          </w:tcPr>
          <w:p w14:paraId="48851B45" w14:textId="1F185976" w:rsidR="006B2F3D" w:rsidRPr="00E42F01" w:rsidRDefault="006B2F3D" w:rsidP="006B2F3D">
            <w:pPr>
              <w:spacing w:line="276" w:lineRule="auto"/>
              <w:ind w:right="103"/>
              <w:jc w:val="both"/>
              <w:rPr>
                <w:sz w:val="24"/>
                <w:szCs w:val="24"/>
                <w:lang w:val="en-US"/>
              </w:rPr>
            </w:pPr>
            <w:r w:rsidRPr="00E42F01">
              <w:rPr>
                <w:sz w:val="24"/>
                <w:szCs w:val="24"/>
                <w:lang w:val="en-US"/>
              </w:rPr>
              <w:t xml:space="preserve">Maulana </w:t>
            </w:r>
            <w:proofErr w:type="spellStart"/>
            <w:r w:rsidRPr="00E42F01">
              <w:rPr>
                <w:sz w:val="24"/>
                <w:szCs w:val="24"/>
                <w:lang w:val="en-US"/>
              </w:rPr>
              <w:t>Yusup</w:t>
            </w:r>
            <w:proofErr w:type="spellEnd"/>
          </w:p>
        </w:tc>
        <w:tc>
          <w:tcPr>
            <w:tcW w:w="851" w:type="dxa"/>
          </w:tcPr>
          <w:p w14:paraId="3573F7AA" w14:textId="0831CA1C"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3CF1072E" w14:textId="7733170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05AD4210" w14:textId="13A1560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2CC04D3" w14:textId="1AF3E044"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47E20884" w14:textId="74EC7412"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456D7F14" w14:textId="63946044"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4B0F4EA" w14:textId="6BD4CA85"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372D0A51" w14:textId="77777777" w:rsidTr="006B2F3D">
        <w:tc>
          <w:tcPr>
            <w:tcW w:w="613" w:type="dxa"/>
          </w:tcPr>
          <w:p w14:paraId="38FF1B7D" w14:textId="1467C8CD" w:rsidR="006B2F3D" w:rsidRDefault="006B2F3D" w:rsidP="006B2F3D">
            <w:pPr>
              <w:spacing w:line="276" w:lineRule="auto"/>
              <w:ind w:right="103"/>
              <w:jc w:val="both"/>
              <w:rPr>
                <w:sz w:val="24"/>
                <w:szCs w:val="24"/>
                <w:lang w:val="en-US"/>
              </w:rPr>
            </w:pPr>
            <w:r>
              <w:rPr>
                <w:sz w:val="24"/>
                <w:szCs w:val="24"/>
                <w:lang w:val="en-US"/>
              </w:rPr>
              <w:t>11</w:t>
            </w:r>
          </w:p>
        </w:tc>
        <w:tc>
          <w:tcPr>
            <w:tcW w:w="1514" w:type="dxa"/>
          </w:tcPr>
          <w:p w14:paraId="2DCE5F4E" w14:textId="6D4D4EB8" w:rsidR="006B2F3D" w:rsidRPr="00E42F01" w:rsidRDefault="006B2F3D" w:rsidP="006B2F3D">
            <w:pPr>
              <w:spacing w:line="276" w:lineRule="auto"/>
              <w:ind w:right="103"/>
              <w:jc w:val="both"/>
              <w:rPr>
                <w:sz w:val="24"/>
                <w:szCs w:val="24"/>
                <w:lang w:val="en-US"/>
              </w:rPr>
            </w:pPr>
            <w:r w:rsidRPr="00E42F01">
              <w:rPr>
                <w:sz w:val="24"/>
                <w:szCs w:val="24"/>
                <w:lang w:val="en-US"/>
              </w:rPr>
              <w:t xml:space="preserve">Muhammad </w:t>
            </w:r>
            <w:proofErr w:type="spellStart"/>
            <w:r w:rsidRPr="00E42F01">
              <w:rPr>
                <w:sz w:val="24"/>
                <w:szCs w:val="24"/>
                <w:lang w:val="en-US"/>
              </w:rPr>
              <w:t>Rafly</w:t>
            </w:r>
            <w:proofErr w:type="spellEnd"/>
            <w:r w:rsidRPr="00E42F01">
              <w:rPr>
                <w:sz w:val="24"/>
                <w:szCs w:val="24"/>
                <w:lang w:val="en-US"/>
              </w:rPr>
              <w:t xml:space="preserve"> Aditya</w:t>
            </w:r>
          </w:p>
        </w:tc>
        <w:tc>
          <w:tcPr>
            <w:tcW w:w="851" w:type="dxa"/>
          </w:tcPr>
          <w:p w14:paraId="612B0575" w14:textId="79233FED"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4A7D3657" w14:textId="7E075DDA"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409A8378" w14:textId="2F6D475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02B26099" w14:textId="18EF503F"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030846F" w14:textId="2E85D4EE" w:rsidR="006B2F3D" w:rsidRPr="00C837C5" w:rsidRDefault="006B2F3D" w:rsidP="006B2F3D">
            <w:pPr>
              <w:spacing w:line="276" w:lineRule="auto"/>
              <w:ind w:right="103"/>
              <w:jc w:val="center"/>
              <w:rPr>
                <w:b/>
                <w:bCs/>
                <w:sz w:val="24"/>
                <w:szCs w:val="24"/>
                <w:lang w:val="en-US"/>
              </w:rPr>
            </w:pPr>
            <w:r>
              <w:rPr>
                <w:b/>
                <w:bCs/>
                <w:sz w:val="24"/>
                <w:szCs w:val="24"/>
                <w:lang w:val="en-US"/>
              </w:rPr>
              <w:t>70</w:t>
            </w:r>
          </w:p>
        </w:tc>
        <w:tc>
          <w:tcPr>
            <w:tcW w:w="1134" w:type="dxa"/>
          </w:tcPr>
          <w:p w14:paraId="3055484E" w14:textId="7B3CB80F" w:rsidR="006B2F3D" w:rsidRPr="00CB0605" w:rsidRDefault="006B2F3D" w:rsidP="006B2F3D">
            <w:pPr>
              <w:spacing w:line="276" w:lineRule="auto"/>
              <w:ind w:right="103"/>
              <w:jc w:val="center"/>
              <w:rPr>
                <w:b/>
                <w:bCs/>
                <w:sz w:val="24"/>
                <w:szCs w:val="24"/>
              </w:rPr>
            </w:pPr>
            <w:r w:rsidRPr="00D04D38">
              <w:rPr>
                <w:b/>
                <w:bCs/>
                <w:sz w:val="24"/>
                <w:szCs w:val="24"/>
                <w:lang w:val="en-US"/>
              </w:rPr>
              <w:t>280</w:t>
            </w:r>
          </w:p>
        </w:tc>
        <w:tc>
          <w:tcPr>
            <w:tcW w:w="992" w:type="dxa"/>
          </w:tcPr>
          <w:p w14:paraId="52C3A8BC" w14:textId="03E10246" w:rsidR="006B2F3D" w:rsidRPr="00CB0605" w:rsidRDefault="006B2F3D" w:rsidP="006B2F3D">
            <w:pPr>
              <w:spacing w:line="276" w:lineRule="auto"/>
              <w:ind w:right="103"/>
              <w:jc w:val="center"/>
              <w:rPr>
                <w:b/>
                <w:bCs/>
                <w:sz w:val="24"/>
                <w:szCs w:val="24"/>
              </w:rPr>
            </w:pPr>
            <w:r>
              <w:rPr>
                <w:b/>
                <w:bCs/>
                <w:sz w:val="24"/>
                <w:szCs w:val="24"/>
                <w:lang w:val="en-US"/>
              </w:rPr>
              <w:t>70</w:t>
            </w:r>
          </w:p>
        </w:tc>
      </w:tr>
      <w:tr w:rsidR="006B2F3D" w:rsidRPr="00CB0605" w14:paraId="7AC55FE5" w14:textId="77777777" w:rsidTr="006B2F3D">
        <w:tc>
          <w:tcPr>
            <w:tcW w:w="613" w:type="dxa"/>
          </w:tcPr>
          <w:p w14:paraId="6FE304A4" w14:textId="65336982" w:rsidR="006B2F3D" w:rsidRDefault="006B2F3D" w:rsidP="006B2F3D">
            <w:pPr>
              <w:spacing w:line="276" w:lineRule="auto"/>
              <w:ind w:right="103"/>
              <w:jc w:val="both"/>
              <w:rPr>
                <w:sz w:val="24"/>
                <w:szCs w:val="24"/>
                <w:lang w:val="en-US"/>
              </w:rPr>
            </w:pPr>
            <w:r>
              <w:rPr>
                <w:sz w:val="24"/>
                <w:szCs w:val="24"/>
                <w:lang w:val="en-US"/>
              </w:rPr>
              <w:t>12</w:t>
            </w:r>
          </w:p>
        </w:tc>
        <w:tc>
          <w:tcPr>
            <w:tcW w:w="1514" w:type="dxa"/>
          </w:tcPr>
          <w:p w14:paraId="7335FFC3" w14:textId="73918C97" w:rsidR="006B2F3D" w:rsidRPr="00E42F01" w:rsidRDefault="006B2F3D" w:rsidP="006B2F3D">
            <w:pPr>
              <w:spacing w:line="276" w:lineRule="auto"/>
              <w:ind w:right="103"/>
              <w:jc w:val="both"/>
              <w:rPr>
                <w:sz w:val="24"/>
                <w:szCs w:val="24"/>
                <w:lang w:val="en-US"/>
              </w:rPr>
            </w:pPr>
            <w:r w:rsidRPr="00E42F01">
              <w:rPr>
                <w:sz w:val="24"/>
                <w:szCs w:val="24"/>
                <w:lang w:val="en-US"/>
              </w:rPr>
              <w:t xml:space="preserve">Ilham Fajar </w:t>
            </w:r>
            <w:proofErr w:type="spellStart"/>
            <w:r w:rsidRPr="00E42F01">
              <w:rPr>
                <w:sz w:val="24"/>
                <w:szCs w:val="24"/>
                <w:lang w:val="en-US"/>
              </w:rPr>
              <w:t>Aryanto</w:t>
            </w:r>
            <w:proofErr w:type="spellEnd"/>
          </w:p>
        </w:tc>
        <w:tc>
          <w:tcPr>
            <w:tcW w:w="851" w:type="dxa"/>
          </w:tcPr>
          <w:p w14:paraId="79A1C32A" w14:textId="58586A4C"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4DC90EAE" w14:textId="7BA86D34"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3544FCC2" w14:textId="0E56D2CA"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32A16642" w14:textId="2FE63590"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74DCCC43" w14:textId="2BB1D425" w:rsidR="006B2F3D" w:rsidRPr="00C837C5" w:rsidRDefault="006B2F3D" w:rsidP="006B2F3D">
            <w:pPr>
              <w:spacing w:line="276" w:lineRule="auto"/>
              <w:ind w:right="103"/>
              <w:jc w:val="center"/>
              <w:rPr>
                <w:b/>
                <w:bCs/>
                <w:sz w:val="24"/>
                <w:szCs w:val="24"/>
                <w:lang w:val="en-US"/>
              </w:rPr>
            </w:pPr>
            <w:r>
              <w:rPr>
                <w:b/>
                <w:bCs/>
                <w:sz w:val="24"/>
                <w:szCs w:val="24"/>
                <w:lang w:val="en-US"/>
              </w:rPr>
              <w:t>70</w:t>
            </w:r>
          </w:p>
        </w:tc>
        <w:tc>
          <w:tcPr>
            <w:tcW w:w="1134" w:type="dxa"/>
          </w:tcPr>
          <w:p w14:paraId="559521D2" w14:textId="636E19F9" w:rsidR="006B2F3D" w:rsidRPr="00CB0605" w:rsidRDefault="006B2F3D" w:rsidP="006B2F3D">
            <w:pPr>
              <w:spacing w:line="276" w:lineRule="auto"/>
              <w:ind w:right="103"/>
              <w:jc w:val="center"/>
              <w:rPr>
                <w:b/>
                <w:bCs/>
                <w:sz w:val="24"/>
                <w:szCs w:val="24"/>
              </w:rPr>
            </w:pPr>
            <w:r w:rsidRPr="00D04D38">
              <w:rPr>
                <w:b/>
                <w:bCs/>
                <w:sz w:val="24"/>
                <w:szCs w:val="24"/>
                <w:lang w:val="en-US"/>
              </w:rPr>
              <w:t>280</w:t>
            </w:r>
          </w:p>
        </w:tc>
        <w:tc>
          <w:tcPr>
            <w:tcW w:w="992" w:type="dxa"/>
          </w:tcPr>
          <w:p w14:paraId="553F5C51" w14:textId="5826891A" w:rsidR="006B2F3D" w:rsidRPr="00CB0605" w:rsidRDefault="006B2F3D" w:rsidP="006B2F3D">
            <w:pPr>
              <w:spacing w:line="276" w:lineRule="auto"/>
              <w:ind w:right="103"/>
              <w:jc w:val="center"/>
              <w:rPr>
                <w:b/>
                <w:bCs/>
                <w:sz w:val="24"/>
                <w:szCs w:val="24"/>
              </w:rPr>
            </w:pPr>
            <w:r>
              <w:rPr>
                <w:b/>
                <w:bCs/>
                <w:sz w:val="24"/>
                <w:szCs w:val="24"/>
                <w:lang w:val="en-US"/>
              </w:rPr>
              <w:t>70</w:t>
            </w:r>
          </w:p>
        </w:tc>
      </w:tr>
      <w:tr w:rsidR="006B2F3D" w:rsidRPr="00CB0605" w14:paraId="59CB6D6C" w14:textId="77777777" w:rsidTr="006B2F3D">
        <w:tc>
          <w:tcPr>
            <w:tcW w:w="613" w:type="dxa"/>
          </w:tcPr>
          <w:p w14:paraId="3CCA9F71" w14:textId="266E739A" w:rsidR="006B2F3D" w:rsidRDefault="006B2F3D" w:rsidP="006B2F3D">
            <w:pPr>
              <w:spacing w:line="276" w:lineRule="auto"/>
              <w:ind w:right="103"/>
              <w:jc w:val="both"/>
              <w:rPr>
                <w:sz w:val="24"/>
                <w:szCs w:val="24"/>
                <w:lang w:val="en-US"/>
              </w:rPr>
            </w:pPr>
            <w:r>
              <w:rPr>
                <w:sz w:val="24"/>
                <w:szCs w:val="24"/>
                <w:lang w:val="en-US"/>
              </w:rPr>
              <w:t>13</w:t>
            </w:r>
          </w:p>
        </w:tc>
        <w:tc>
          <w:tcPr>
            <w:tcW w:w="1514" w:type="dxa"/>
          </w:tcPr>
          <w:p w14:paraId="44538BAA" w14:textId="0FAB367E" w:rsidR="006B2F3D" w:rsidRPr="00E42F01" w:rsidRDefault="006B2F3D" w:rsidP="006B2F3D">
            <w:pPr>
              <w:spacing w:line="276" w:lineRule="auto"/>
              <w:ind w:right="103"/>
              <w:jc w:val="both"/>
              <w:rPr>
                <w:sz w:val="24"/>
                <w:szCs w:val="24"/>
                <w:lang w:val="en-US"/>
              </w:rPr>
            </w:pPr>
            <w:proofErr w:type="spellStart"/>
            <w:r w:rsidRPr="00E42F01">
              <w:rPr>
                <w:sz w:val="24"/>
                <w:szCs w:val="24"/>
                <w:lang w:val="en-US"/>
              </w:rPr>
              <w:t>Allisha</w:t>
            </w:r>
            <w:proofErr w:type="spellEnd"/>
            <w:r w:rsidRPr="00E42F01">
              <w:rPr>
                <w:sz w:val="24"/>
                <w:szCs w:val="24"/>
                <w:lang w:val="en-US"/>
              </w:rPr>
              <w:t xml:space="preserve"> Zahra S. </w:t>
            </w:r>
            <w:proofErr w:type="spellStart"/>
            <w:r w:rsidRPr="00E42F01">
              <w:rPr>
                <w:sz w:val="24"/>
                <w:szCs w:val="24"/>
                <w:lang w:val="en-US"/>
              </w:rPr>
              <w:t>Apriyanto</w:t>
            </w:r>
            <w:proofErr w:type="spellEnd"/>
          </w:p>
        </w:tc>
        <w:tc>
          <w:tcPr>
            <w:tcW w:w="851" w:type="dxa"/>
          </w:tcPr>
          <w:p w14:paraId="5421DBE3" w14:textId="52F2C18C"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31FD7938" w14:textId="07724B3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64202671" w14:textId="33E13E5D"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406FB9BB" w14:textId="2DA1A364"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9351E5E" w14:textId="6BB79110"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25DAB10D" w14:textId="4E592591"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1C6FC57" w14:textId="16EE26E8"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4C4CAD10" w14:textId="77777777" w:rsidTr="006B2F3D">
        <w:tc>
          <w:tcPr>
            <w:tcW w:w="613" w:type="dxa"/>
          </w:tcPr>
          <w:p w14:paraId="2FB35C81" w14:textId="6D16D009" w:rsidR="006B2F3D" w:rsidRDefault="006B2F3D" w:rsidP="006B2F3D">
            <w:pPr>
              <w:spacing w:line="276" w:lineRule="auto"/>
              <w:ind w:right="103"/>
              <w:jc w:val="both"/>
              <w:rPr>
                <w:sz w:val="24"/>
                <w:szCs w:val="24"/>
                <w:lang w:val="en-US"/>
              </w:rPr>
            </w:pPr>
            <w:r>
              <w:rPr>
                <w:sz w:val="24"/>
                <w:szCs w:val="24"/>
                <w:lang w:val="en-US"/>
              </w:rPr>
              <w:t>14</w:t>
            </w:r>
          </w:p>
        </w:tc>
        <w:tc>
          <w:tcPr>
            <w:tcW w:w="1514" w:type="dxa"/>
          </w:tcPr>
          <w:p w14:paraId="0EF0996F" w14:textId="1D565755" w:rsidR="006B2F3D" w:rsidRPr="00E42F01" w:rsidRDefault="006B2F3D" w:rsidP="006B2F3D">
            <w:pPr>
              <w:spacing w:line="276" w:lineRule="auto"/>
              <w:ind w:right="103"/>
              <w:jc w:val="both"/>
              <w:rPr>
                <w:sz w:val="24"/>
                <w:szCs w:val="24"/>
                <w:lang w:val="en-US"/>
              </w:rPr>
            </w:pPr>
            <w:proofErr w:type="spellStart"/>
            <w:r w:rsidRPr="00E42F01">
              <w:rPr>
                <w:sz w:val="24"/>
                <w:szCs w:val="24"/>
                <w:lang w:val="en-US"/>
              </w:rPr>
              <w:t>Jaelani</w:t>
            </w:r>
            <w:proofErr w:type="spellEnd"/>
          </w:p>
        </w:tc>
        <w:tc>
          <w:tcPr>
            <w:tcW w:w="851" w:type="dxa"/>
          </w:tcPr>
          <w:p w14:paraId="3F3ADF43" w14:textId="45F7ECD4"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5093E00F" w14:textId="46BC696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54078DAB" w14:textId="63224B5A"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40D2BA61" w14:textId="2D05F125"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6F44EC3C" w14:textId="014AAE61" w:rsidR="006B2F3D" w:rsidRPr="00C837C5" w:rsidRDefault="006B2F3D" w:rsidP="006B2F3D">
            <w:pPr>
              <w:spacing w:line="276" w:lineRule="auto"/>
              <w:ind w:right="103"/>
              <w:jc w:val="center"/>
              <w:rPr>
                <w:b/>
                <w:bCs/>
                <w:sz w:val="24"/>
                <w:szCs w:val="24"/>
                <w:lang w:val="en-US"/>
              </w:rPr>
            </w:pPr>
            <w:r>
              <w:rPr>
                <w:b/>
                <w:bCs/>
                <w:sz w:val="24"/>
                <w:szCs w:val="24"/>
                <w:lang w:val="en-US"/>
              </w:rPr>
              <w:t>70</w:t>
            </w:r>
          </w:p>
        </w:tc>
        <w:tc>
          <w:tcPr>
            <w:tcW w:w="1134" w:type="dxa"/>
          </w:tcPr>
          <w:p w14:paraId="4227A133" w14:textId="71E0FC58" w:rsidR="006B2F3D" w:rsidRPr="00CB0605" w:rsidRDefault="006B2F3D" w:rsidP="006B2F3D">
            <w:pPr>
              <w:spacing w:line="276" w:lineRule="auto"/>
              <w:ind w:right="103"/>
              <w:jc w:val="center"/>
              <w:rPr>
                <w:b/>
                <w:bCs/>
                <w:sz w:val="24"/>
                <w:szCs w:val="24"/>
              </w:rPr>
            </w:pPr>
            <w:r w:rsidRPr="00D04D38">
              <w:rPr>
                <w:b/>
                <w:bCs/>
                <w:sz w:val="24"/>
                <w:szCs w:val="24"/>
                <w:lang w:val="en-US"/>
              </w:rPr>
              <w:t>280</w:t>
            </w:r>
          </w:p>
        </w:tc>
        <w:tc>
          <w:tcPr>
            <w:tcW w:w="992" w:type="dxa"/>
          </w:tcPr>
          <w:p w14:paraId="055FEE7C" w14:textId="57DDBED3" w:rsidR="006B2F3D" w:rsidRPr="00CB0605" w:rsidRDefault="006B2F3D" w:rsidP="006B2F3D">
            <w:pPr>
              <w:spacing w:line="276" w:lineRule="auto"/>
              <w:ind w:right="103"/>
              <w:jc w:val="center"/>
              <w:rPr>
                <w:b/>
                <w:bCs/>
                <w:sz w:val="24"/>
                <w:szCs w:val="24"/>
              </w:rPr>
            </w:pPr>
            <w:r>
              <w:rPr>
                <w:b/>
                <w:bCs/>
                <w:sz w:val="24"/>
                <w:szCs w:val="24"/>
                <w:lang w:val="en-US"/>
              </w:rPr>
              <w:t>70</w:t>
            </w:r>
          </w:p>
        </w:tc>
      </w:tr>
      <w:tr w:rsidR="006B2F3D" w:rsidRPr="00CB0605" w14:paraId="49648DB6" w14:textId="77777777" w:rsidTr="006B2F3D">
        <w:tc>
          <w:tcPr>
            <w:tcW w:w="613" w:type="dxa"/>
          </w:tcPr>
          <w:p w14:paraId="38876E59" w14:textId="3310B2C1" w:rsidR="006B2F3D" w:rsidRDefault="006B2F3D" w:rsidP="006B2F3D">
            <w:pPr>
              <w:spacing w:line="276" w:lineRule="auto"/>
              <w:ind w:right="103"/>
              <w:jc w:val="both"/>
              <w:rPr>
                <w:sz w:val="24"/>
                <w:szCs w:val="24"/>
                <w:lang w:val="en-US"/>
              </w:rPr>
            </w:pPr>
            <w:r>
              <w:rPr>
                <w:sz w:val="24"/>
                <w:szCs w:val="24"/>
                <w:lang w:val="en-US"/>
              </w:rPr>
              <w:t>15</w:t>
            </w:r>
          </w:p>
        </w:tc>
        <w:tc>
          <w:tcPr>
            <w:tcW w:w="1514" w:type="dxa"/>
          </w:tcPr>
          <w:p w14:paraId="3EA12AD1" w14:textId="60AE06DF" w:rsidR="006B2F3D" w:rsidRPr="00E42F01" w:rsidRDefault="006B2F3D" w:rsidP="006B2F3D">
            <w:pPr>
              <w:spacing w:line="276" w:lineRule="auto"/>
              <w:ind w:right="103"/>
              <w:jc w:val="both"/>
              <w:rPr>
                <w:sz w:val="24"/>
                <w:szCs w:val="24"/>
                <w:lang w:val="en-US"/>
              </w:rPr>
            </w:pPr>
            <w:r w:rsidRPr="00E42F01">
              <w:rPr>
                <w:sz w:val="24"/>
                <w:szCs w:val="24"/>
                <w:lang w:val="en-US"/>
              </w:rPr>
              <w:t xml:space="preserve">Ahmad </w:t>
            </w:r>
            <w:proofErr w:type="spellStart"/>
            <w:r w:rsidRPr="00E42F01">
              <w:rPr>
                <w:sz w:val="24"/>
                <w:szCs w:val="24"/>
                <w:lang w:val="en-US"/>
              </w:rPr>
              <w:t>Zulfa</w:t>
            </w:r>
            <w:proofErr w:type="spellEnd"/>
            <w:r w:rsidRPr="00E42F01">
              <w:rPr>
                <w:sz w:val="24"/>
                <w:szCs w:val="24"/>
                <w:lang w:val="en-US"/>
              </w:rPr>
              <w:t xml:space="preserve"> </w:t>
            </w:r>
            <w:proofErr w:type="spellStart"/>
            <w:r w:rsidRPr="00E42F01">
              <w:rPr>
                <w:sz w:val="24"/>
                <w:szCs w:val="24"/>
                <w:lang w:val="en-US"/>
              </w:rPr>
              <w:t>Zulhilmi</w:t>
            </w:r>
            <w:proofErr w:type="spellEnd"/>
            <w:r w:rsidRPr="00E42F01">
              <w:rPr>
                <w:sz w:val="24"/>
                <w:szCs w:val="24"/>
                <w:lang w:val="en-US"/>
              </w:rPr>
              <w:t xml:space="preserve"> </w:t>
            </w:r>
          </w:p>
        </w:tc>
        <w:tc>
          <w:tcPr>
            <w:tcW w:w="851" w:type="dxa"/>
          </w:tcPr>
          <w:p w14:paraId="47F46FA3" w14:textId="53455A1B"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076BA6A5" w14:textId="452467E3"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47E4C708" w14:textId="35B1A62B"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2EB45580" w14:textId="5800ECA9"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740CFF0" w14:textId="7655B06D" w:rsidR="006B2F3D" w:rsidRPr="00C837C5" w:rsidRDefault="006B2F3D" w:rsidP="006B2F3D">
            <w:pPr>
              <w:spacing w:line="276" w:lineRule="auto"/>
              <w:ind w:right="103"/>
              <w:jc w:val="center"/>
              <w:rPr>
                <w:b/>
                <w:bCs/>
                <w:sz w:val="24"/>
                <w:szCs w:val="24"/>
                <w:lang w:val="en-US"/>
              </w:rPr>
            </w:pPr>
            <w:r>
              <w:rPr>
                <w:b/>
                <w:bCs/>
                <w:sz w:val="24"/>
                <w:szCs w:val="24"/>
                <w:lang w:val="en-US"/>
              </w:rPr>
              <w:t>70</w:t>
            </w:r>
          </w:p>
        </w:tc>
        <w:tc>
          <w:tcPr>
            <w:tcW w:w="1134" w:type="dxa"/>
          </w:tcPr>
          <w:p w14:paraId="6C760C1E" w14:textId="5F3DB3ED" w:rsidR="006B2F3D" w:rsidRPr="00CB0605" w:rsidRDefault="006B2F3D" w:rsidP="006B2F3D">
            <w:pPr>
              <w:spacing w:line="276" w:lineRule="auto"/>
              <w:ind w:right="103"/>
              <w:jc w:val="center"/>
              <w:rPr>
                <w:b/>
                <w:bCs/>
                <w:sz w:val="24"/>
                <w:szCs w:val="24"/>
              </w:rPr>
            </w:pPr>
            <w:r w:rsidRPr="00D04D38">
              <w:rPr>
                <w:b/>
                <w:bCs/>
                <w:sz w:val="24"/>
                <w:szCs w:val="24"/>
                <w:lang w:val="en-US"/>
              </w:rPr>
              <w:t>280</w:t>
            </w:r>
          </w:p>
        </w:tc>
        <w:tc>
          <w:tcPr>
            <w:tcW w:w="992" w:type="dxa"/>
          </w:tcPr>
          <w:p w14:paraId="07BBC440" w14:textId="134564F9" w:rsidR="006B2F3D" w:rsidRPr="00CB0605" w:rsidRDefault="006B2F3D" w:rsidP="006B2F3D">
            <w:pPr>
              <w:spacing w:line="276" w:lineRule="auto"/>
              <w:ind w:right="103"/>
              <w:jc w:val="center"/>
              <w:rPr>
                <w:b/>
                <w:bCs/>
                <w:sz w:val="24"/>
                <w:szCs w:val="24"/>
              </w:rPr>
            </w:pPr>
            <w:r>
              <w:rPr>
                <w:b/>
                <w:bCs/>
                <w:sz w:val="24"/>
                <w:szCs w:val="24"/>
                <w:lang w:val="en-US"/>
              </w:rPr>
              <w:t>70</w:t>
            </w:r>
          </w:p>
        </w:tc>
      </w:tr>
      <w:tr w:rsidR="006B2F3D" w:rsidRPr="00CB0605" w14:paraId="0D05BDD2" w14:textId="77777777" w:rsidTr="006B2F3D">
        <w:tc>
          <w:tcPr>
            <w:tcW w:w="613" w:type="dxa"/>
          </w:tcPr>
          <w:p w14:paraId="7D38D3D0" w14:textId="20BE81F8" w:rsidR="006B2F3D" w:rsidRDefault="006B2F3D" w:rsidP="006B2F3D">
            <w:pPr>
              <w:spacing w:line="276" w:lineRule="auto"/>
              <w:ind w:right="103"/>
              <w:jc w:val="both"/>
              <w:rPr>
                <w:sz w:val="24"/>
                <w:szCs w:val="24"/>
                <w:lang w:val="en-US"/>
              </w:rPr>
            </w:pPr>
            <w:r>
              <w:rPr>
                <w:sz w:val="24"/>
                <w:szCs w:val="24"/>
                <w:lang w:val="en-US"/>
              </w:rPr>
              <w:lastRenderedPageBreak/>
              <w:t>16</w:t>
            </w:r>
          </w:p>
        </w:tc>
        <w:tc>
          <w:tcPr>
            <w:tcW w:w="1514" w:type="dxa"/>
          </w:tcPr>
          <w:p w14:paraId="0822E068" w14:textId="324D6888" w:rsidR="006B2F3D" w:rsidRPr="00E42F01" w:rsidRDefault="006B2F3D" w:rsidP="006B2F3D">
            <w:pPr>
              <w:spacing w:line="276" w:lineRule="auto"/>
              <w:ind w:right="103"/>
              <w:jc w:val="both"/>
              <w:rPr>
                <w:sz w:val="24"/>
                <w:szCs w:val="24"/>
                <w:lang w:val="en-US"/>
              </w:rPr>
            </w:pPr>
            <w:proofErr w:type="spellStart"/>
            <w:r w:rsidRPr="00E42F01">
              <w:rPr>
                <w:sz w:val="24"/>
                <w:szCs w:val="24"/>
                <w:lang w:val="en-US"/>
              </w:rPr>
              <w:t>Herlia</w:t>
            </w:r>
            <w:proofErr w:type="spellEnd"/>
            <w:r w:rsidRPr="00E42F01">
              <w:rPr>
                <w:sz w:val="24"/>
                <w:szCs w:val="24"/>
                <w:lang w:val="en-US"/>
              </w:rPr>
              <w:t xml:space="preserve"> Anziani Putri</w:t>
            </w:r>
          </w:p>
        </w:tc>
        <w:tc>
          <w:tcPr>
            <w:tcW w:w="851" w:type="dxa"/>
          </w:tcPr>
          <w:p w14:paraId="3D07A36A" w14:textId="269E968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6914E4BC" w14:textId="20B256A5"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6197E838" w14:textId="7B409DBA"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1BB4AA13" w14:textId="3683EF87"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7CED6CCC" w14:textId="4C98A075" w:rsidR="006B2F3D" w:rsidRPr="00C837C5" w:rsidRDefault="006B2F3D" w:rsidP="006B2F3D">
            <w:pPr>
              <w:spacing w:line="276" w:lineRule="auto"/>
              <w:ind w:right="103"/>
              <w:jc w:val="center"/>
              <w:rPr>
                <w:b/>
                <w:bCs/>
                <w:sz w:val="24"/>
                <w:szCs w:val="24"/>
                <w:lang w:val="en-US"/>
              </w:rPr>
            </w:pPr>
            <w:r>
              <w:rPr>
                <w:b/>
                <w:bCs/>
                <w:sz w:val="24"/>
                <w:szCs w:val="24"/>
                <w:lang w:val="en-US"/>
              </w:rPr>
              <w:t>65</w:t>
            </w:r>
          </w:p>
        </w:tc>
        <w:tc>
          <w:tcPr>
            <w:tcW w:w="1134" w:type="dxa"/>
          </w:tcPr>
          <w:p w14:paraId="3B73BC68" w14:textId="76A9C534"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20FA3A4" w14:textId="43582379"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2D1188C0" w14:textId="77777777" w:rsidTr="006B2F3D">
        <w:tc>
          <w:tcPr>
            <w:tcW w:w="613" w:type="dxa"/>
          </w:tcPr>
          <w:p w14:paraId="28B230C9" w14:textId="219C290A" w:rsidR="006B2F3D" w:rsidRDefault="006B2F3D" w:rsidP="006B2F3D">
            <w:pPr>
              <w:spacing w:line="276" w:lineRule="auto"/>
              <w:ind w:right="103"/>
              <w:jc w:val="both"/>
              <w:rPr>
                <w:sz w:val="24"/>
                <w:szCs w:val="24"/>
                <w:lang w:val="en-US"/>
              </w:rPr>
            </w:pPr>
            <w:r>
              <w:rPr>
                <w:sz w:val="24"/>
                <w:szCs w:val="24"/>
                <w:lang w:val="en-US"/>
              </w:rPr>
              <w:t>17</w:t>
            </w:r>
          </w:p>
        </w:tc>
        <w:tc>
          <w:tcPr>
            <w:tcW w:w="1514" w:type="dxa"/>
          </w:tcPr>
          <w:p w14:paraId="57065C45" w14:textId="0F1B8A1D" w:rsidR="006B2F3D" w:rsidRPr="00A550CB" w:rsidRDefault="006B2F3D" w:rsidP="006B2F3D">
            <w:pPr>
              <w:jc w:val="both"/>
              <w:rPr>
                <w:rFonts w:ascii="Calibri" w:hAnsi="Calibri" w:cs="Calibri"/>
                <w:color w:val="000000"/>
                <w:lang w:val="en-ID"/>
              </w:rPr>
            </w:pPr>
            <w:r>
              <w:rPr>
                <w:rFonts w:ascii="Calibri" w:hAnsi="Calibri" w:cs="Calibri"/>
                <w:color w:val="000000"/>
              </w:rPr>
              <w:t>Muhamad Fatur Rohman Hardi</w:t>
            </w:r>
          </w:p>
        </w:tc>
        <w:tc>
          <w:tcPr>
            <w:tcW w:w="851" w:type="dxa"/>
          </w:tcPr>
          <w:p w14:paraId="2A0EA752" w14:textId="2D016EEB"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0F35CFFB" w14:textId="74B2AFFC"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1E7885D6" w14:textId="78EFEE2A"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10B31852" w14:textId="7E88E99A"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41B8B065" w14:textId="692699FF"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6553EBC7" w14:textId="3D56DDE0"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F89305F" w14:textId="2755C24F"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1B7B8FF6" w14:textId="77777777" w:rsidTr="006B2F3D">
        <w:tc>
          <w:tcPr>
            <w:tcW w:w="613" w:type="dxa"/>
          </w:tcPr>
          <w:p w14:paraId="46CE021C" w14:textId="08BEA10F" w:rsidR="006B2F3D" w:rsidRDefault="006B2F3D" w:rsidP="006B2F3D">
            <w:pPr>
              <w:spacing w:line="276" w:lineRule="auto"/>
              <w:ind w:right="103"/>
              <w:jc w:val="both"/>
              <w:rPr>
                <w:sz w:val="24"/>
                <w:szCs w:val="24"/>
                <w:lang w:val="en-US"/>
              </w:rPr>
            </w:pPr>
            <w:r>
              <w:rPr>
                <w:sz w:val="24"/>
                <w:szCs w:val="24"/>
                <w:lang w:val="en-US"/>
              </w:rPr>
              <w:t>18</w:t>
            </w:r>
          </w:p>
        </w:tc>
        <w:tc>
          <w:tcPr>
            <w:tcW w:w="1514" w:type="dxa"/>
          </w:tcPr>
          <w:p w14:paraId="6833CB54" w14:textId="60BF495B" w:rsidR="006B2F3D" w:rsidRPr="00A550CB" w:rsidRDefault="006B2F3D" w:rsidP="006B2F3D">
            <w:pPr>
              <w:jc w:val="both"/>
              <w:rPr>
                <w:rFonts w:ascii="Calibri" w:hAnsi="Calibri" w:cs="Calibri"/>
                <w:color w:val="000000"/>
                <w:lang w:val="en-ID"/>
              </w:rPr>
            </w:pPr>
            <w:r>
              <w:rPr>
                <w:rFonts w:ascii="Calibri" w:hAnsi="Calibri" w:cs="Calibri"/>
                <w:color w:val="000000"/>
              </w:rPr>
              <w:t>Abdul Hadi</w:t>
            </w:r>
          </w:p>
        </w:tc>
        <w:tc>
          <w:tcPr>
            <w:tcW w:w="851" w:type="dxa"/>
          </w:tcPr>
          <w:p w14:paraId="260C4995" w14:textId="2B08F7DA"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406F9A77" w14:textId="061651A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1485B00F" w14:textId="2790BC5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7BFE758" w14:textId="6576B7CC"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481B0824" w14:textId="08EEAE3F"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50141981" w14:textId="1C02288B"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2E234E32" w14:textId="200C1303"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171EC90E" w14:textId="77777777" w:rsidTr="006B2F3D">
        <w:tc>
          <w:tcPr>
            <w:tcW w:w="613" w:type="dxa"/>
          </w:tcPr>
          <w:p w14:paraId="79E63C3F" w14:textId="39FAB47E" w:rsidR="006B2F3D" w:rsidRDefault="006B2F3D" w:rsidP="006B2F3D">
            <w:pPr>
              <w:spacing w:line="276" w:lineRule="auto"/>
              <w:ind w:right="103"/>
              <w:jc w:val="both"/>
              <w:rPr>
                <w:sz w:val="24"/>
                <w:szCs w:val="24"/>
                <w:lang w:val="en-US"/>
              </w:rPr>
            </w:pPr>
            <w:r>
              <w:rPr>
                <w:sz w:val="24"/>
                <w:szCs w:val="24"/>
                <w:lang w:val="en-US"/>
              </w:rPr>
              <w:t>19</w:t>
            </w:r>
          </w:p>
        </w:tc>
        <w:tc>
          <w:tcPr>
            <w:tcW w:w="1514" w:type="dxa"/>
          </w:tcPr>
          <w:p w14:paraId="10A2323A" w14:textId="62280EA9" w:rsidR="006B2F3D" w:rsidRPr="00A550CB" w:rsidRDefault="006B2F3D" w:rsidP="006B2F3D">
            <w:pPr>
              <w:jc w:val="both"/>
              <w:rPr>
                <w:rFonts w:ascii="Calibri" w:hAnsi="Calibri" w:cs="Calibri"/>
                <w:color w:val="000000"/>
                <w:lang w:val="en-ID"/>
              </w:rPr>
            </w:pPr>
            <w:r>
              <w:rPr>
                <w:rFonts w:ascii="Calibri" w:hAnsi="Calibri" w:cs="Calibri"/>
                <w:color w:val="000000"/>
              </w:rPr>
              <w:t>Ryan Bagus Saputra</w:t>
            </w:r>
          </w:p>
        </w:tc>
        <w:tc>
          <w:tcPr>
            <w:tcW w:w="851" w:type="dxa"/>
          </w:tcPr>
          <w:p w14:paraId="396D9FEE" w14:textId="12192EC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3D9D4487" w14:textId="21475E4B"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555ACB6E" w14:textId="7697266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173B1361" w14:textId="1675FAE2"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063309A" w14:textId="479F5BDC"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084C5EE9" w14:textId="201B0268"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4E1D7C0" w14:textId="0A422A6B"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3C39B767" w14:textId="77777777" w:rsidTr="006B2F3D">
        <w:tc>
          <w:tcPr>
            <w:tcW w:w="613" w:type="dxa"/>
          </w:tcPr>
          <w:p w14:paraId="021BB64C" w14:textId="777D6907" w:rsidR="006B2F3D" w:rsidRDefault="006B2F3D" w:rsidP="006B2F3D">
            <w:pPr>
              <w:spacing w:line="276" w:lineRule="auto"/>
              <w:ind w:right="103"/>
              <w:jc w:val="both"/>
              <w:rPr>
                <w:sz w:val="24"/>
                <w:szCs w:val="24"/>
                <w:lang w:val="en-US"/>
              </w:rPr>
            </w:pPr>
            <w:r>
              <w:rPr>
                <w:sz w:val="24"/>
                <w:szCs w:val="24"/>
                <w:lang w:val="en-US"/>
              </w:rPr>
              <w:t>20</w:t>
            </w:r>
          </w:p>
        </w:tc>
        <w:tc>
          <w:tcPr>
            <w:tcW w:w="1514" w:type="dxa"/>
          </w:tcPr>
          <w:p w14:paraId="7C2D4351" w14:textId="688E1F41" w:rsidR="006B2F3D" w:rsidRPr="00E42F01" w:rsidRDefault="006B2F3D" w:rsidP="006B2F3D">
            <w:pPr>
              <w:spacing w:line="276" w:lineRule="auto"/>
              <w:ind w:right="103"/>
              <w:jc w:val="both"/>
              <w:rPr>
                <w:sz w:val="24"/>
                <w:szCs w:val="24"/>
                <w:lang w:val="en-US"/>
              </w:rPr>
            </w:pPr>
            <w:r w:rsidRPr="00A550CB">
              <w:rPr>
                <w:sz w:val="24"/>
                <w:szCs w:val="24"/>
                <w:lang w:val="en-US"/>
              </w:rPr>
              <w:t xml:space="preserve">Rayhan </w:t>
            </w:r>
            <w:proofErr w:type="spellStart"/>
            <w:r w:rsidRPr="00A550CB">
              <w:rPr>
                <w:sz w:val="24"/>
                <w:szCs w:val="24"/>
                <w:lang w:val="en-US"/>
              </w:rPr>
              <w:t>Fardiansyah</w:t>
            </w:r>
            <w:proofErr w:type="spellEnd"/>
            <w:r w:rsidRPr="00A550CB">
              <w:rPr>
                <w:sz w:val="24"/>
                <w:szCs w:val="24"/>
                <w:lang w:val="en-US"/>
              </w:rPr>
              <w:t xml:space="preserve"> </w:t>
            </w:r>
            <w:proofErr w:type="spellStart"/>
            <w:r w:rsidRPr="00A550CB">
              <w:rPr>
                <w:sz w:val="24"/>
                <w:szCs w:val="24"/>
                <w:lang w:val="en-US"/>
              </w:rPr>
              <w:t>Nasution</w:t>
            </w:r>
            <w:proofErr w:type="spellEnd"/>
          </w:p>
        </w:tc>
        <w:tc>
          <w:tcPr>
            <w:tcW w:w="851" w:type="dxa"/>
          </w:tcPr>
          <w:p w14:paraId="6F7C8618" w14:textId="6B2548AF"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17312774" w14:textId="49F928E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53C353CC" w14:textId="1FA94FD5"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07729DF7" w14:textId="4726678C"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322D2F0" w14:textId="4793F0DF"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7A032297" w14:textId="0FA196BF"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5530027" w14:textId="2761F38F"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47A27863" w14:textId="77777777" w:rsidTr="006B2F3D">
        <w:tc>
          <w:tcPr>
            <w:tcW w:w="613" w:type="dxa"/>
          </w:tcPr>
          <w:p w14:paraId="63EAA3C8" w14:textId="32E3BBED" w:rsidR="006B2F3D" w:rsidRDefault="006B2F3D" w:rsidP="006B2F3D">
            <w:pPr>
              <w:spacing w:line="276" w:lineRule="auto"/>
              <w:ind w:right="103"/>
              <w:jc w:val="both"/>
              <w:rPr>
                <w:sz w:val="24"/>
                <w:szCs w:val="24"/>
                <w:lang w:val="en-US"/>
              </w:rPr>
            </w:pPr>
            <w:r>
              <w:rPr>
                <w:sz w:val="24"/>
                <w:szCs w:val="24"/>
                <w:lang w:val="en-US"/>
              </w:rPr>
              <w:t>21</w:t>
            </w:r>
          </w:p>
        </w:tc>
        <w:tc>
          <w:tcPr>
            <w:tcW w:w="1514" w:type="dxa"/>
          </w:tcPr>
          <w:p w14:paraId="3B9A1449" w14:textId="19C32D42" w:rsidR="006B2F3D" w:rsidRPr="00A550CB" w:rsidRDefault="006B2F3D" w:rsidP="006B2F3D">
            <w:pPr>
              <w:jc w:val="both"/>
              <w:rPr>
                <w:rFonts w:ascii="Calibri" w:hAnsi="Calibri" w:cs="Calibri"/>
                <w:color w:val="000000"/>
                <w:lang w:val="en-ID"/>
              </w:rPr>
            </w:pPr>
            <w:r>
              <w:rPr>
                <w:rFonts w:ascii="Calibri" w:hAnsi="Calibri" w:cs="Calibri"/>
                <w:color w:val="000000"/>
              </w:rPr>
              <w:t>Iqbal Saputra</w:t>
            </w:r>
          </w:p>
        </w:tc>
        <w:tc>
          <w:tcPr>
            <w:tcW w:w="851" w:type="dxa"/>
          </w:tcPr>
          <w:p w14:paraId="21090C30" w14:textId="1062561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732554D7" w14:textId="76A40973"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7A34C047" w14:textId="3D684F2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54C14D84" w14:textId="275F4F96"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6C7A62F" w14:textId="118C6EB6"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043F1BC4" w14:textId="501295FC"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418D4A5" w14:textId="73C980A0"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2AE2F902" w14:textId="77777777" w:rsidTr="006B2F3D">
        <w:tc>
          <w:tcPr>
            <w:tcW w:w="613" w:type="dxa"/>
          </w:tcPr>
          <w:p w14:paraId="0A6DB66D" w14:textId="1468F7BA" w:rsidR="006B2F3D" w:rsidRDefault="006B2F3D" w:rsidP="006B2F3D">
            <w:pPr>
              <w:spacing w:line="276" w:lineRule="auto"/>
              <w:ind w:right="103"/>
              <w:jc w:val="both"/>
              <w:rPr>
                <w:sz w:val="24"/>
                <w:szCs w:val="24"/>
                <w:lang w:val="en-US"/>
              </w:rPr>
            </w:pPr>
            <w:r>
              <w:rPr>
                <w:sz w:val="24"/>
                <w:szCs w:val="24"/>
                <w:lang w:val="en-US"/>
              </w:rPr>
              <w:t>22</w:t>
            </w:r>
          </w:p>
        </w:tc>
        <w:tc>
          <w:tcPr>
            <w:tcW w:w="1514" w:type="dxa"/>
          </w:tcPr>
          <w:p w14:paraId="2DFC33D0" w14:textId="40BE1755" w:rsidR="006B2F3D" w:rsidRPr="00A550CB" w:rsidRDefault="006B2F3D" w:rsidP="006B2F3D">
            <w:pPr>
              <w:jc w:val="both"/>
              <w:rPr>
                <w:rFonts w:ascii="Calibri" w:hAnsi="Calibri" w:cs="Calibri"/>
                <w:color w:val="000000"/>
                <w:lang w:val="en-ID"/>
              </w:rPr>
            </w:pPr>
            <w:r>
              <w:rPr>
                <w:rFonts w:ascii="Calibri" w:hAnsi="Calibri" w:cs="Calibri"/>
                <w:color w:val="000000"/>
              </w:rPr>
              <w:t>Muhammad Rizki</w:t>
            </w:r>
          </w:p>
        </w:tc>
        <w:tc>
          <w:tcPr>
            <w:tcW w:w="851" w:type="dxa"/>
          </w:tcPr>
          <w:p w14:paraId="3F5C7F97" w14:textId="278D753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5A979334" w14:textId="0E0B7C90"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03F71972" w14:textId="65B194E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3997DEF1" w14:textId="0E7CEC49"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25083B1" w14:textId="537FEB79"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35D8E35C" w14:textId="12E91FB4"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C9713E4" w14:textId="14586580"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02CC1C24" w14:textId="77777777" w:rsidTr="006B2F3D">
        <w:tc>
          <w:tcPr>
            <w:tcW w:w="613" w:type="dxa"/>
          </w:tcPr>
          <w:p w14:paraId="45380CFB" w14:textId="5FA5927D" w:rsidR="006B2F3D" w:rsidRDefault="006B2F3D" w:rsidP="006B2F3D">
            <w:pPr>
              <w:spacing w:line="276" w:lineRule="auto"/>
              <w:ind w:right="103"/>
              <w:jc w:val="both"/>
              <w:rPr>
                <w:sz w:val="24"/>
                <w:szCs w:val="24"/>
                <w:lang w:val="en-US"/>
              </w:rPr>
            </w:pPr>
            <w:r>
              <w:rPr>
                <w:sz w:val="24"/>
                <w:szCs w:val="24"/>
                <w:lang w:val="en-US"/>
              </w:rPr>
              <w:t>23</w:t>
            </w:r>
          </w:p>
        </w:tc>
        <w:tc>
          <w:tcPr>
            <w:tcW w:w="1514" w:type="dxa"/>
          </w:tcPr>
          <w:p w14:paraId="1256C9BC" w14:textId="7DA26BFB" w:rsidR="006B2F3D" w:rsidRPr="00E42F01" w:rsidRDefault="006B2F3D" w:rsidP="006B2F3D">
            <w:pPr>
              <w:spacing w:line="276" w:lineRule="auto"/>
              <w:ind w:right="103"/>
              <w:jc w:val="both"/>
              <w:rPr>
                <w:sz w:val="24"/>
                <w:szCs w:val="24"/>
                <w:lang w:val="en-US"/>
              </w:rPr>
            </w:pPr>
            <w:proofErr w:type="spellStart"/>
            <w:r w:rsidRPr="00A550CB">
              <w:rPr>
                <w:sz w:val="24"/>
                <w:szCs w:val="24"/>
                <w:lang w:val="en-US"/>
              </w:rPr>
              <w:t>Ardya</w:t>
            </w:r>
            <w:proofErr w:type="spellEnd"/>
            <w:r w:rsidRPr="00A550CB">
              <w:rPr>
                <w:sz w:val="24"/>
                <w:szCs w:val="24"/>
                <w:lang w:val="en-US"/>
              </w:rPr>
              <w:t xml:space="preserve"> Bagas </w:t>
            </w:r>
            <w:proofErr w:type="spellStart"/>
            <w:r w:rsidRPr="00A550CB">
              <w:rPr>
                <w:sz w:val="24"/>
                <w:szCs w:val="24"/>
                <w:lang w:val="en-US"/>
              </w:rPr>
              <w:t>Fitriansyah</w:t>
            </w:r>
            <w:proofErr w:type="spellEnd"/>
          </w:p>
        </w:tc>
        <w:tc>
          <w:tcPr>
            <w:tcW w:w="851" w:type="dxa"/>
          </w:tcPr>
          <w:p w14:paraId="2685EEE4" w14:textId="78D6960B"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7B2A6024" w14:textId="69B6567C"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23B73194" w14:textId="68A99CC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45F5AED7" w14:textId="6981683C"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7D415128" w14:textId="6D795300"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4DD370AE" w14:textId="65710A7A"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3969482" w14:textId="1E3A9E38"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00268078" w14:textId="77777777" w:rsidTr="006B2F3D">
        <w:tc>
          <w:tcPr>
            <w:tcW w:w="613" w:type="dxa"/>
          </w:tcPr>
          <w:p w14:paraId="6DD5ED3B" w14:textId="1115BB45" w:rsidR="006B2F3D" w:rsidRDefault="006B2F3D" w:rsidP="006B2F3D">
            <w:pPr>
              <w:spacing w:line="276" w:lineRule="auto"/>
              <w:ind w:right="103"/>
              <w:jc w:val="both"/>
              <w:rPr>
                <w:sz w:val="24"/>
                <w:szCs w:val="24"/>
                <w:lang w:val="en-US"/>
              </w:rPr>
            </w:pPr>
            <w:r>
              <w:rPr>
                <w:sz w:val="24"/>
                <w:szCs w:val="24"/>
                <w:lang w:val="en-US"/>
              </w:rPr>
              <w:t>24</w:t>
            </w:r>
          </w:p>
        </w:tc>
        <w:tc>
          <w:tcPr>
            <w:tcW w:w="1514" w:type="dxa"/>
          </w:tcPr>
          <w:p w14:paraId="42FAD7E9" w14:textId="37C87149" w:rsidR="006B2F3D" w:rsidRPr="00A550CB" w:rsidRDefault="006B2F3D" w:rsidP="006B2F3D">
            <w:pPr>
              <w:jc w:val="both"/>
              <w:rPr>
                <w:rFonts w:ascii="Calibri" w:hAnsi="Calibri" w:cs="Calibri"/>
                <w:color w:val="000000"/>
                <w:lang w:val="en-ID"/>
              </w:rPr>
            </w:pPr>
            <w:r>
              <w:rPr>
                <w:rFonts w:ascii="Calibri" w:hAnsi="Calibri" w:cs="Calibri"/>
                <w:color w:val="000000"/>
              </w:rPr>
              <w:t>Rifal Al Gifari</w:t>
            </w:r>
          </w:p>
        </w:tc>
        <w:tc>
          <w:tcPr>
            <w:tcW w:w="851" w:type="dxa"/>
          </w:tcPr>
          <w:p w14:paraId="2C39D9A4" w14:textId="5B4726BF"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425F33CE" w14:textId="1320B967"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59534DC3" w14:textId="4DEFA594"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BDB0934" w14:textId="2488BD16"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4CFD0826" w14:textId="6272233B"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222E882D" w14:textId="20A00485"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E2AEF2D" w14:textId="49D47F18"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29B24C5A" w14:textId="77777777" w:rsidTr="006B2F3D">
        <w:tc>
          <w:tcPr>
            <w:tcW w:w="613" w:type="dxa"/>
          </w:tcPr>
          <w:p w14:paraId="21918118" w14:textId="0DA2194F" w:rsidR="006B2F3D" w:rsidRDefault="006B2F3D" w:rsidP="006B2F3D">
            <w:pPr>
              <w:spacing w:line="276" w:lineRule="auto"/>
              <w:ind w:right="103"/>
              <w:jc w:val="both"/>
              <w:rPr>
                <w:sz w:val="24"/>
                <w:szCs w:val="24"/>
                <w:lang w:val="en-US"/>
              </w:rPr>
            </w:pPr>
            <w:r>
              <w:rPr>
                <w:sz w:val="24"/>
                <w:szCs w:val="24"/>
                <w:lang w:val="en-US"/>
              </w:rPr>
              <w:t>25</w:t>
            </w:r>
          </w:p>
        </w:tc>
        <w:tc>
          <w:tcPr>
            <w:tcW w:w="1514" w:type="dxa"/>
          </w:tcPr>
          <w:p w14:paraId="66123B2D" w14:textId="1900C466" w:rsidR="006B2F3D" w:rsidRPr="00A550CB" w:rsidRDefault="006B2F3D" w:rsidP="006B2F3D">
            <w:pPr>
              <w:jc w:val="both"/>
              <w:rPr>
                <w:rFonts w:ascii="Calibri" w:hAnsi="Calibri" w:cs="Calibri"/>
                <w:color w:val="000000"/>
                <w:lang w:val="en-ID"/>
              </w:rPr>
            </w:pPr>
            <w:r>
              <w:rPr>
                <w:rFonts w:ascii="Calibri" w:hAnsi="Calibri" w:cs="Calibri"/>
                <w:color w:val="000000"/>
              </w:rPr>
              <w:t>Prahmana Arya Monoarfa</w:t>
            </w:r>
          </w:p>
        </w:tc>
        <w:tc>
          <w:tcPr>
            <w:tcW w:w="851" w:type="dxa"/>
          </w:tcPr>
          <w:p w14:paraId="647515CC" w14:textId="53A645E0"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7AD214E3" w14:textId="69755C89"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68784A3D" w14:textId="7DAFF634"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9C4F713" w14:textId="2CCAAF10"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444789D7" w14:textId="4FBE6E91"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077FD334" w14:textId="6117FB68"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4DD61A0D" w14:textId="781C90C2"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326C37DA" w14:textId="77777777" w:rsidTr="006B2F3D">
        <w:tc>
          <w:tcPr>
            <w:tcW w:w="613" w:type="dxa"/>
          </w:tcPr>
          <w:p w14:paraId="797DF184" w14:textId="7C28AD5C" w:rsidR="006B2F3D" w:rsidRDefault="006B2F3D" w:rsidP="006B2F3D">
            <w:pPr>
              <w:spacing w:line="276" w:lineRule="auto"/>
              <w:ind w:right="103"/>
              <w:jc w:val="both"/>
              <w:rPr>
                <w:sz w:val="24"/>
                <w:szCs w:val="24"/>
                <w:lang w:val="en-US"/>
              </w:rPr>
            </w:pPr>
            <w:r>
              <w:rPr>
                <w:sz w:val="24"/>
                <w:szCs w:val="24"/>
                <w:lang w:val="en-US"/>
              </w:rPr>
              <w:t>26</w:t>
            </w:r>
          </w:p>
        </w:tc>
        <w:tc>
          <w:tcPr>
            <w:tcW w:w="1514" w:type="dxa"/>
          </w:tcPr>
          <w:p w14:paraId="6FA7409F" w14:textId="7DDAF526" w:rsidR="006B2F3D" w:rsidRPr="00A550CB" w:rsidRDefault="006B2F3D" w:rsidP="006B2F3D">
            <w:pPr>
              <w:jc w:val="both"/>
              <w:rPr>
                <w:rFonts w:ascii="Calibri" w:hAnsi="Calibri" w:cs="Calibri"/>
                <w:color w:val="000000"/>
                <w:lang w:val="en-ID"/>
              </w:rPr>
            </w:pPr>
            <w:r>
              <w:rPr>
                <w:rFonts w:ascii="Calibri" w:hAnsi="Calibri" w:cs="Calibri"/>
                <w:color w:val="000000"/>
              </w:rPr>
              <w:t>Muhamad Ikbal Padillah</w:t>
            </w:r>
          </w:p>
        </w:tc>
        <w:tc>
          <w:tcPr>
            <w:tcW w:w="851" w:type="dxa"/>
          </w:tcPr>
          <w:p w14:paraId="7E6714B6" w14:textId="2CD3901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53927B2F" w14:textId="566BF5D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358C97A9" w14:textId="6285281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DA30336" w14:textId="76AAC9E2"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21BF2023" w14:textId="57A48C3D"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3C409962" w14:textId="56B9D562"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549270F" w14:textId="7AEA68E5"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54C7449B" w14:textId="77777777" w:rsidTr="006B2F3D">
        <w:tc>
          <w:tcPr>
            <w:tcW w:w="613" w:type="dxa"/>
          </w:tcPr>
          <w:p w14:paraId="58FEE00D" w14:textId="14352A90" w:rsidR="006B2F3D" w:rsidRDefault="006B2F3D" w:rsidP="006B2F3D">
            <w:pPr>
              <w:spacing w:line="276" w:lineRule="auto"/>
              <w:ind w:right="103"/>
              <w:jc w:val="both"/>
              <w:rPr>
                <w:sz w:val="24"/>
                <w:szCs w:val="24"/>
                <w:lang w:val="en-US"/>
              </w:rPr>
            </w:pPr>
            <w:r>
              <w:rPr>
                <w:sz w:val="24"/>
                <w:szCs w:val="24"/>
                <w:lang w:val="en-US"/>
              </w:rPr>
              <w:t>27</w:t>
            </w:r>
          </w:p>
        </w:tc>
        <w:tc>
          <w:tcPr>
            <w:tcW w:w="1514" w:type="dxa"/>
          </w:tcPr>
          <w:p w14:paraId="44E64357" w14:textId="3A3EE642" w:rsidR="006B2F3D" w:rsidRPr="00A550CB" w:rsidRDefault="006B2F3D" w:rsidP="006B2F3D">
            <w:pPr>
              <w:jc w:val="both"/>
              <w:rPr>
                <w:rFonts w:ascii="Calibri" w:hAnsi="Calibri" w:cs="Calibri"/>
                <w:color w:val="000000"/>
                <w:lang w:val="en-ID"/>
              </w:rPr>
            </w:pPr>
            <w:r>
              <w:rPr>
                <w:rFonts w:ascii="Calibri" w:hAnsi="Calibri" w:cs="Calibri"/>
                <w:color w:val="000000"/>
              </w:rPr>
              <w:t>Zulfan Nur Fajri</w:t>
            </w:r>
          </w:p>
        </w:tc>
        <w:tc>
          <w:tcPr>
            <w:tcW w:w="851" w:type="dxa"/>
          </w:tcPr>
          <w:p w14:paraId="50B23AAB" w14:textId="4B4AD961"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608198B2" w14:textId="06C345E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66CBD80D" w14:textId="2960F139"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352C6070" w14:textId="110FD179"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027C69E1" w14:textId="5EA4D8A6"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79F69143" w14:textId="5B005CD6"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032F9DD9" w14:textId="0DC7144D"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4A9F3D94" w14:textId="77777777" w:rsidTr="006B2F3D">
        <w:tc>
          <w:tcPr>
            <w:tcW w:w="613" w:type="dxa"/>
          </w:tcPr>
          <w:p w14:paraId="4337F9B6" w14:textId="57710453" w:rsidR="006B2F3D" w:rsidRDefault="006B2F3D" w:rsidP="006B2F3D">
            <w:pPr>
              <w:spacing w:line="276" w:lineRule="auto"/>
              <w:ind w:right="103"/>
              <w:jc w:val="both"/>
              <w:rPr>
                <w:sz w:val="24"/>
                <w:szCs w:val="24"/>
                <w:lang w:val="en-US"/>
              </w:rPr>
            </w:pPr>
            <w:r>
              <w:rPr>
                <w:sz w:val="24"/>
                <w:szCs w:val="24"/>
                <w:lang w:val="en-US"/>
              </w:rPr>
              <w:t>28</w:t>
            </w:r>
          </w:p>
        </w:tc>
        <w:tc>
          <w:tcPr>
            <w:tcW w:w="1514" w:type="dxa"/>
          </w:tcPr>
          <w:p w14:paraId="55738811" w14:textId="23781CCD" w:rsidR="006B2F3D" w:rsidRPr="00A550CB" w:rsidRDefault="006B2F3D" w:rsidP="006B2F3D">
            <w:pPr>
              <w:jc w:val="both"/>
              <w:rPr>
                <w:rFonts w:ascii="Calibri" w:hAnsi="Calibri" w:cs="Calibri"/>
                <w:color w:val="000000"/>
                <w:lang w:val="en-ID"/>
              </w:rPr>
            </w:pPr>
            <w:r>
              <w:rPr>
                <w:rFonts w:ascii="Calibri" w:hAnsi="Calibri" w:cs="Calibri"/>
                <w:color w:val="000000"/>
              </w:rPr>
              <w:t>Fazar Febriansyah Purwadani</w:t>
            </w:r>
          </w:p>
        </w:tc>
        <w:tc>
          <w:tcPr>
            <w:tcW w:w="851" w:type="dxa"/>
          </w:tcPr>
          <w:p w14:paraId="4C37E2EB" w14:textId="11824C1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17093D0C" w14:textId="0C5D47A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5877A982" w14:textId="0712E7E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01AECA41" w14:textId="26E3D7DD"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2991D3EA" w14:textId="751845FF"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5A7B899B" w14:textId="304AFE00"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05AE8BB" w14:textId="2962923C"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24E99741" w14:textId="77777777" w:rsidTr="006B2F3D">
        <w:tc>
          <w:tcPr>
            <w:tcW w:w="613" w:type="dxa"/>
          </w:tcPr>
          <w:p w14:paraId="43734997" w14:textId="61BB21B2" w:rsidR="006B2F3D" w:rsidRDefault="006B2F3D" w:rsidP="006B2F3D">
            <w:pPr>
              <w:spacing w:line="276" w:lineRule="auto"/>
              <w:ind w:right="103"/>
              <w:jc w:val="both"/>
              <w:rPr>
                <w:sz w:val="24"/>
                <w:szCs w:val="24"/>
                <w:lang w:val="en-US"/>
              </w:rPr>
            </w:pPr>
            <w:r>
              <w:rPr>
                <w:sz w:val="24"/>
                <w:szCs w:val="24"/>
                <w:lang w:val="en-US"/>
              </w:rPr>
              <w:t>29</w:t>
            </w:r>
          </w:p>
        </w:tc>
        <w:tc>
          <w:tcPr>
            <w:tcW w:w="1514" w:type="dxa"/>
          </w:tcPr>
          <w:p w14:paraId="38DB0C0F" w14:textId="13E5018B" w:rsidR="006B2F3D" w:rsidRPr="00A550CB" w:rsidRDefault="006B2F3D" w:rsidP="006B2F3D">
            <w:pPr>
              <w:jc w:val="both"/>
              <w:rPr>
                <w:rFonts w:ascii="Calibri" w:hAnsi="Calibri" w:cs="Calibri"/>
                <w:color w:val="000000"/>
                <w:lang w:val="en-ID"/>
              </w:rPr>
            </w:pPr>
            <w:r>
              <w:rPr>
                <w:rFonts w:ascii="Calibri" w:hAnsi="Calibri" w:cs="Calibri"/>
                <w:color w:val="000000"/>
              </w:rPr>
              <w:t>Az-Zikra Achmad Regowo</w:t>
            </w:r>
          </w:p>
        </w:tc>
        <w:tc>
          <w:tcPr>
            <w:tcW w:w="851" w:type="dxa"/>
          </w:tcPr>
          <w:p w14:paraId="466A6BFF" w14:textId="4EADA66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7BBDF996" w14:textId="71925C8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421CFB89" w14:textId="7B568A3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CEA7CFA" w14:textId="0DDD0903"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7AC96439" w14:textId="3F4244D8"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1B16E402" w14:textId="34082F42"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5835D999" w14:textId="4590CD7B"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77FED467" w14:textId="77777777" w:rsidTr="006B2F3D">
        <w:tc>
          <w:tcPr>
            <w:tcW w:w="613" w:type="dxa"/>
          </w:tcPr>
          <w:p w14:paraId="4606AA0E" w14:textId="43C65994" w:rsidR="006B2F3D" w:rsidRDefault="006B2F3D" w:rsidP="006B2F3D">
            <w:pPr>
              <w:spacing w:line="276" w:lineRule="auto"/>
              <w:ind w:right="103"/>
              <w:jc w:val="both"/>
              <w:rPr>
                <w:sz w:val="24"/>
                <w:szCs w:val="24"/>
                <w:lang w:val="en-US"/>
              </w:rPr>
            </w:pPr>
            <w:r>
              <w:rPr>
                <w:sz w:val="24"/>
                <w:szCs w:val="24"/>
                <w:lang w:val="en-US"/>
              </w:rPr>
              <w:t>30</w:t>
            </w:r>
          </w:p>
        </w:tc>
        <w:tc>
          <w:tcPr>
            <w:tcW w:w="1514" w:type="dxa"/>
          </w:tcPr>
          <w:p w14:paraId="08B6BE38" w14:textId="0710DB72" w:rsidR="006B2F3D" w:rsidRPr="00A550CB" w:rsidRDefault="006B2F3D" w:rsidP="006B2F3D">
            <w:pPr>
              <w:jc w:val="both"/>
              <w:rPr>
                <w:rFonts w:ascii="Calibri" w:hAnsi="Calibri" w:cs="Calibri"/>
                <w:color w:val="000000"/>
                <w:lang w:val="en-ID"/>
              </w:rPr>
            </w:pPr>
            <w:r>
              <w:rPr>
                <w:rFonts w:ascii="Calibri" w:hAnsi="Calibri" w:cs="Calibri"/>
                <w:color w:val="000000"/>
              </w:rPr>
              <w:t>Alga Rahmat Nasrullah</w:t>
            </w:r>
          </w:p>
        </w:tc>
        <w:tc>
          <w:tcPr>
            <w:tcW w:w="851" w:type="dxa"/>
          </w:tcPr>
          <w:p w14:paraId="65AC29BB" w14:textId="76D5C96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18C9DE67" w14:textId="16F4B43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1365C560" w14:textId="420133E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4251B0F1" w14:textId="73AF75C1"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2FDE8D0" w14:textId="6C57DA06"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71D9568A" w14:textId="2EB0FED2"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9D9EA50" w14:textId="5F27BEAC"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45D0245B" w14:textId="77777777" w:rsidTr="006B2F3D">
        <w:tc>
          <w:tcPr>
            <w:tcW w:w="613" w:type="dxa"/>
          </w:tcPr>
          <w:p w14:paraId="765F5E04" w14:textId="723A8A6D" w:rsidR="006B2F3D" w:rsidRDefault="006B2F3D" w:rsidP="006B2F3D">
            <w:pPr>
              <w:spacing w:line="276" w:lineRule="auto"/>
              <w:ind w:right="103"/>
              <w:jc w:val="both"/>
              <w:rPr>
                <w:sz w:val="24"/>
                <w:szCs w:val="24"/>
                <w:lang w:val="en-US"/>
              </w:rPr>
            </w:pPr>
            <w:r>
              <w:rPr>
                <w:sz w:val="24"/>
                <w:szCs w:val="24"/>
                <w:lang w:val="en-US"/>
              </w:rPr>
              <w:t>31</w:t>
            </w:r>
          </w:p>
        </w:tc>
        <w:tc>
          <w:tcPr>
            <w:tcW w:w="1514" w:type="dxa"/>
          </w:tcPr>
          <w:p w14:paraId="43A6B70A" w14:textId="21FBA9CB" w:rsidR="006B2F3D" w:rsidRPr="00A550CB" w:rsidRDefault="006B2F3D" w:rsidP="006B2F3D">
            <w:pPr>
              <w:jc w:val="both"/>
              <w:rPr>
                <w:rFonts w:ascii="Calibri" w:hAnsi="Calibri" w:cs="Calibri"/>
                <w:color w:val="000000"/>
                <w:lang w:val="en-ID"/>
              </w:rPr>
            </w:pPr>
            <w:r>
              <w:rPr>
                <w:rFonts w:ascii="Calibri" w:hAnsi="Calibri" w:cs="Calibri"/>
                <w:color w:val="000000"/>
              </w:rPr>
              <w:t>Rangga Anum Setya</w:t>
            </w:r>
          </w:p>
        </w:tc>
        <w:tc>
          <w:tcPr>
            <w:tcW w:w="851" w:type="dxa"/>
          </w:tcPr>
          <w:p w14:paraId="6DC8D093" w14:textId="029B9A22"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4BF67E5A" w14:textId="44B2372F"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4A5A32B6" w14:textId="4330E92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01585F2A" w14:textId="2D4559C3"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36478914" w14:textId="015403EE"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71628E4B" w14:textId="38986AF3"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6CF9CA3B" w14:textId="12CAC845"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670E8922" w14:textId="77777777" w:rsidTr="006B2F3D">
        <w:tc>
          <w:tcPr>
            <w:tcW w:w="613" w:type="dxa"/>
          </w:tcPr>
          <w:p w14:paraId="47D39DAB" w14:textId="189C3102" w:rsidR="006B2F3D" w:rsidRDefault="006B2F3D" w:rsidP="006B2F3D">
            <w:pPr>
              <w:spacing w:line="276" w:lineRule="auto"/>
              <w:ind w:right="103"/>
              <w:jc w:val="both"/>
              <w:rPr>
                <w:sz w:val="24"/>
                <w:szCs w:val="24"/>
                <w:lang w:val="en-US"/>
              </w:rPr>
            </w:pPr>
            <w:r>
              <w:rPr>
                <w:sz w:val="24"/>
                <w:szCs w:val="24"/>
                <w:lang w:val="en-US"/>
              </w:rPr>
              <w:t>32</w:t>
            </w:r>
          </w:p>
        </w:tc>
        <w:tc>
          <w:tcPr>
            <w:tcW w:w="1514" w:type="dxa"/>
          </w:tcPr>
          <w:p w14:paraId="1C54758D" w14:textId="0867CD74" w:rsidR="006B2F3D" w:rsidRPr="00A550CB" w:rsidRDefault="006B2F3D" w:rsidP="006B2F3D">
            <w:pPr>
              <w:jc w:val="both"/>
              <w:rPr>
                <w:rFonts w:ascii="Calibri" w:hAnsi="Calibri" w:cs="Calibri"/>
                <w:color w:val="000000"/>
                <w:lang w:val="en-ID"/>
              </w:rPr>
            </w:pPr>
            <w:r>
              <w:rPr>
                <w:rFonts w:ascii="Calibri" w:hAnsi="Calibri" w:cs="Calibri"/>
                <w:color w:val="000000"/>
              </w:rPr>
              <w:t>Alan Setiawan</w:t>
            </w:r>
          </w:p>
        </w:tc>
        <w:tc>
          <w:tcPr>
            <w:tcW w:w="851" w:type="dxa"/>
          </w:tcPr>
          <w:p w14:paraId="6F2E6030" w14:textId="2674C2A0"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612CF398" w14:textId="03FBEF6D"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1489E643" w14:textId="466E4F65"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09535C3B" w14:textId="58915000"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5E05E646" w14:textId="0F277CBC"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235FF707" w14:textId="3213FF3F"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33949B17" w14:textId="0871B53E"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77764466" w14:textId="77777777" w:rsidTr="006B2F3D">
        <w:tc>
          <w:tcPr>
            <w:tcW w:w="613" w:type="dxa"/>
          </w:tcPr>
          <w:p w14:paraId="2829DA7F" w14:textId="10977D6F" w:rsidR="006B2F3D" w:rsidRDefault="006B2F3D" w:rsidP="006B2F3D">
            <w:pPr>
              <w:spacing w:line="276" w:lineRule="auto"/>
              <w:ind w:right="103"/>
              <w:jc w:val="both"/>
              <w:rPr>
                <w:sz w:val="24"/>
                <w:szCs w:val="24"/>
                <w:lang w:val="en-US"/>
              </w:rPr>
            </w:pPr>
            <w:r>
              <w:rPr>
                <w:sz w:val="24"/>
                <w:szCs w:val="24"/>
                <w:lang w:val="en-US"/>
              </w:rPr>
              <w:t>33</w:t>
            </w:r>
          </w:p>
        </w:tc>
        <w:tc>
          <w:tcPr>
            <w:tcW w:w="1514" w:type="dxa"/>
          </w:tcPr>
          <w:p w14:paraId="68B00A75" w14:textId="78E01F09" w:rsidR="006B2F3D" w:rsidRPr="00A550CB" w:rsidRDefault="006B2F3D" w:rsidP="006B2F3D">
            <w:pPr>
              <w:jc w:val="both"/>
              <w:rPr>
                <w:rFonts w:ascii="Calibri" w:hAnsi="Calibri" w:cs="Calibri"/>
                <w:color w:val="000000"/>
                <w:lang w:val="en-ID"/>
              </w:rPr>
            </w:pPr>
            <w:r>
              <w:rPr>
                <w:rFonts w:ascii="Calibri" w:hAnsi="Calibri" w:cs="Calibri"/>
                <w:color w:val="000000"/>
              </w:rPr>
              <w:t>Muhamad Jad Abbyan Zulkar</w:t>
            </w:r>
          </w:p>
        </w:tc>
        <w:tc>
          <w:tcPr>
            <w:tcW w:w="851" w:type="dxa"/>
          </w:tcPr>
          <w:p w14:paraId="448E1FEB" w14:textId="685B3769"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1B6B460D" w14:textId="731CEAE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7D6B25BA" w14:textId="10E8ACB0"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12935BF1" w14:textId="59B6F8C0"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3A3ADA55" w14:textId="78E8DF68"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7ED6C80A" w14:textId="52F25AEB"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10C52DAF" w14:textId="0D42CB84"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730DD4F8" w14:textId="77777777" w:rsidTr="006B2F3D">
        <w:tc>
          <w:tcPr>
            <w:tcW w:w="613" w:type="dxa"/>
          </w:tcPr>
          <w:p w14:paraId="66804CB8" w14:textId="34DE0F6E" w:rsidR="006B2F3D" w:rsidRDefault="006B2F3D" w:rsidP="006B2F3D">
            <w:pPr>
              <w:spacing w:line="276" w:lineRule="auto"/>
              <w:ind w:right="103"/>
              <w:jc w:val="both"/>
              <w:rPr>
                <w:sz w:val="24"/>
                <w:szCs w:val="24"/>
                <w:lang w:val="en-US"/>
              </w:rPr>
            </w:pPr>
            <w:r>
              <w:rPr>
                <w:sz w:val="24"/>
                <w:szCs w:val="24"/>
                <w:lang w:val="en-US"/>
              </w:rPr>
              <w:t>34</w:t>
            </w:r>
          </w:p>
        </w:tc>
        <w:tc>
          <w:tcPr>
            <w:tcW w:w="1514" w:type="dxa"/>
          </w:tcPr>
          <w:p w14:paraId="630C1A4A" w14:textId="12FDD71D" w:rsidR="006B2F3D" w:rsidRPr="00A550CB" w:rsidRDefault="006B2F3D" w:rsidP="006B2F3D">
            <w:pPr>
              <w:jc w:val="both"/>
              <w:rPr>
                <w:rFonts w:ascii="Calibri" w:hAnsi="Calibri" w:cs="Calibri"/>
                <w:color w:val="000000"/>
                <w:lang w:val="en-ID"/>
              </w:rPr>
            </w:pPr>
            <w:r>
              <w:rPr>
                <w:rFonts w:ascii="Calibri" w:hAnsi="Calibri" w:cs="Calibri"/>
                <w:color w:val="000000"/>
              </w:rPr>
              <w:t>Muhammad Maulana Ahdan</w:t>
            </w:r>
          </w:p>
        </w:tc>
        <w:tc>
          <w:tcPr>
            <w:tcW w:w="851" w:type="dxa"/>
          </w:tcPr>
          <w:p w14:paraId="625974DA" w14:textId="0E69AC5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1CE4C596" w14:textId="376CBCF8"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0F7CBEAC" w14:textId="49358AF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3FAB8249" w14:textId="5B71B50A"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31B1EE08" w14:textId="18CF9D72"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120575A3" w14:textId="17C51450"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67EA1B0" w14:textId="56863F13"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364537F5" w14:textId="77777777" w:rsidTr="006B2F3D">
        <w:tc>
          <w:tcPr>
            <w:tcW w:w="613" w:type="dxa"/>
          </w:tcPr>
          <w:p w14:paraId="7197A564" w14:textId="4528E684" w:rsidR="006B2F3D" w:rsidRDefault="006B2F3D" w:rsidP="006B2F3D">
            <w:pPr>
              <w:spacing w:line="276" w:lineRule="auto"/>
              <w:ind w:right="103"/>
              <w:jc w:val="both"/>
              <w:rPr>
                <w:sz w:val="24"/>
                <w:szCs w:val="24"/>
                <w:lang w:val="en-US"/>
              </w:rPr>
            </w:pPr>
            <w:r>
              <w:rPr>
                <w:sz w:val="24"/>
                <w:szCs w:val="24"/>
                <w:lang w:val="en-US"/>
              </w:rPr>
              <w:t>35</w:t>
            </w:r>
          </w:p>
        </w:tc>
        <w:tc>
          <w:tcPr>
            <w:tcW w:w="1514" w:type="dxa"/>
          </w:tcPr>
          <w:p w14:paraId="61B0F240" w14:textId="05484839" w:rsidR="006B2F3D" w:rsidRPr="00A550CB" w:rsidRDefault="006B2F3D" w:rsidP="006B2F3D">
            <w:pPr>
              <w:jc w:val="both"/>
              <w:rPr>
                <w:rFonts w:ascii="Calibri" w:hAnsi="Calibri" w:cs="Calibri"/>
                <w:color w:val="000000"/>
                <w:lang w:val="en-ID"/>
              </w:rPr>
            </w:pPr>
            <w:r>
              <w:rPr>
                <w:rFonts w:ascii="Calibri" w:hAnsi="Calibri" w:cs="Calibri"/>
                <w:color w:val="000000"/>
              </w:rPr>
              <w:t>Deifrans Bani Boly</w:t>
            </w:r>
          </w:p>
        </w:tc>
        <w:tc>
          <w:tcPr>
            <w:tcW w:w="851" w:type="dxa"/>
          </w:tcPr>
          <w:p w14:paraId="5C4A6414" w14:textId="07051605"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2CEE4382" w14:textId="619A4524"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4BA0AFD0" w14:textId="26220ED0"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6E859361" w14:textId="343B31ED"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573E1C2" w14:textId="6FD7D5A2"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19A88A26" w14:textId="4D507E69" w:rsidR="006B2F3D" w:rsidRPr="00CB0605" w:rsidRDefault="006B2F3D" w:rsidP="006B2F3D">
            <w:pPr>
              <w:spacing w:line="276" w:lineRule="auto"/>
              <w:ind w:right="103"/>
              <w:jc w:val="center"/>
              <w:rPr>
                <w:b/>
                <w:bCs/>
                <w:sz w:val="24"/>
                <w:szCs w:val="24"/>
              </w:rPr>
            </w:pPr>
            <w:r w:rsidRPr="00D04D38">
              <w:rPr>
                <w:b/>
                <w:bCs/>
                <w:sz w:val="24"/>
                <w:szCs w:val="24"/>
                <w:lang w:val="en-US"/>
              </w:rPr>
              <w:t>2</w:t>
            </w:r>
            <w:r>
              <w:rPr>
                <w:b/>
                <w:bCs/>
                <w:sz w:val="24"/>
                <w:szCs w:val="24"/>
                <w:lang w:val="en-US"/>
              </w:rPr>
              <w:t>75</w:t>
            </w:r>
          </w:p>
        </w:tc>
        <w:tc>
          <w:tcPr>
            <w:tcW w:w="992" w:type="dxa"/>
          </w:tcPr>
          <w:p w14:paraId="71C88FE5" w14:textId="772E979D"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225D6617" w14:textId="77777777" w:rsidTr="006B2F3D">
        <w:tc>
          <w:tcPr>
            <w:tcW w:w="613" w:type="dxa"/>
          </w:tcPr>
          <w:p w14:paraId="7BF758DC" w14:textId="5E553111" w:rsidR="006B2F3D" w:rsidRDefault="006B2F3D" w:rsidP="006B2F3D">
            <w:pPr>
              <w:spacing w:line="276" w:lineRule="auto"/>
              <w:ind w:right="103"/>
              <w:jc w:val="both"/>
              <w:rPr>
                <w:sz w:val="24"/>
                <w:szCs w:val="24"/>
                <w:lang w:val="en-US"/>
              </w:rPr>
            </w:pPr>
            <w:bookmarkStart w:id="1" w:name="_Hlk139881084"/>
            <w:r>
              <w:rPr>
                <w:sz w:val="24"/>
                <w:szCs w:val="24"/>
                <w:lang w:val="en-US"/>
              </w:rPr>
              <w:lastRenderedPageBreak/>
              <w:t>36</w:t>
            </w:r>
          </w:p>
        </w:tc>
        <w:tc>
          <w:tcPr>
            <w:tcW w:w="1514" w:type="dxa"/>
          </w:tcPr>
          <w:p w14:paraId="5B18F930" w14:textId="774EDE85" w:rsidR="006B2F3D" w:rsidRPr="00E42F01" w:rsidRDefault="006B2F3D" w:rsidP="006B2F3D">
            <w:pPr>
              <w:spacing w:line="276" w:lineRule="auto"/>
              <w:ind w:right="103"/>
              <w:jc w:val="both"/>
              <w:rPr>
                <w:sz w:val="24"/>
                <w:szCs w:val="24"/>
                <w:lang w:val="en-US"/>
              </w:rPr>
            </w:pPr>
            <w:r>
              <w:rPr>
                <w:rFonts w:ascii="Calibri" w:hAnsi="Calibri" w:cs="Calibri"/>
                <w:color w:val="000000"/>
              </w:rPr>
              <w:t>Izdihar Naufal Syafiq</w:t>
            </w:r>
          </w:p>
        </w:tc>
        <w:tc>
          <w:tcPr>
            <w:tcW w:w="851" w:type="dxa"/>
          </w:tcPr>
          <w:p w14:paraId="681C9DA5" w14:textId="692A68D3"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2CD8C2C5" w14:textId="765B681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12B4D4C3" w14:textId="039F018E"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3E530479" w14:textId="5DF71D26"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1DF6250" w14:textId="4B0521FC"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41CB4E0F" w14:textId="479E7812" w:rsidR="006B2F3D" w:rsidRPr="00CB0605" w:rsidRDefault="006B2F3D" w:rsidP="006B2F3D">
            <w:pPr>
              <w:spacing w:line="276" w:lineRule="auto"/>
              <w:ind w:right="103"/>
              <w:jc w:val="center"/>
              <w:rPr>
                <w:b/>
                <w:bCs/>
                <w:sz w:val="24"/>
                <w:szCs w:val="24"/>
              </w:rPr>
            </w:pPr>
            <w:r>
              <w:rPr>
                <w:b/>
                <w:bCs/>
                <w:sz w:val="24"/>
                <w:szCs w:val="24"/>
                <w:lang w:val="en-US"/>
              </w:rPr>
              <w:t>2</w:t>
            </w:r>
            <w:r>
              <w:rPr>
                <w:b/>
                <w:bCs/>
                <w:sz w:val="24"/>
                <w:szCs w:val="24"/>
                <w:lang w:val="en-US"/>
              </w:rPr>
              <w:t>75</w:t>
            </w:r>
          </w:p>
        </w:tc>
        <w:tc>
          <w:tcPr>
            <w:tcW w:w="992" w:type="dxa"/>
          </w:tcPr>
          <w:p w14:paraId="2F7E7BBA" w14:textId="517B4876"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tr w:rsidR="006B2F3D" w:rsidRPr="00CB0605" w14:paraId="09C40FBA" w14:textId="77777777" w:rsidTr="006B2F3D">
        <w:tc>
          <w:tcPr>
            <w:tcW w:w="613" w:type="dxa"/>
          </w:tcPr>
          <w:p w14:paraId="239C5D7D" w14:textId="686F40F3" w:rsidR="006B2F3D" w:rsidRDefault="006B2F3D" w:rsidP="006B2F3D">
            <w:pPr>
              <w:spacing w:line="276" w:lineRule="auto"/>
              <w:ind w:right="103"/>
              <w:jc w:val="both"/>
              <w:rPr>
                <w:sz w:val="24"/>
                <w:szCs w:val="24"/>
                <w:lang w:val="en-US"/>
              </w:rPr>
            </w:pPr>
            <w:r>
              <w:rPr>
                <w:sz w:val="24"/>
                <w:szCs w:val="24"/>
                <w:lang w:val="en-US"/>
              </w:rPr>
              <w:t>37</w:t>
            </w:r>
          </w:p>
        </w:tc>
        <w:tc>
          <w:tcPr>
            <w:tcW w:w="1514" w:type="dxa"/>
          </w:tcPr>
          <w:p w14:paraId="40BB40F4" w14:textId="5B717C84" w:rsidR="006B2F3D" w:rsidRPr="00A550CB" w:rsidRDefault="006B2F3D" w:rsidP="006B2F3D">
            <w:pPr>
              <w:jc w:val="both"/>
              <w:rPr>
                <w:rFonts w:ascii="Calibri" w:hAnsi="Calibri" w:cs="Calibri"/>
                <w:color w:val="000000"/>
                <w:lang w:val="en-ID"/>
              </w:rPr>
            </w:pPr>
            <w:r>
              <w:rPr>
                <w:rFonts w:ascii="Calibri" w:hAnsi="Calibri" w:cs="Calibri"/>
                <w:color w:val="000000"/>
              </w:rPr>
              <w:t>Dafa Rizki Fiansah</w:t>
            </w:r>
          </w:p>
        </w:tc>
        <w:tc>
          <w:tcPr>
            <w:tcW w:w="851" w:type="dxa"/>
          </w:tcPr>
          <w:p w14:paraId="6AB7A17C" w14:textId="1B044A89"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276" w:type="dxa"/>
          </w:tcPr>
          <w:p w14:paraId="21BB11E0" w14:textId="2BB6324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7" w:type="dxa"/>
          </w:tcPr>
          <w:p w14:paraId="20A99392" w14:textId="060B5CB6" w:rsidR="006B2F3D" w:rsidRPr="00CB0605" w:rsidRDefault="006B2F3D" w:rsidP="006B2F3D">
            <w:pPr>
              <w:spacing w:line="276" w:lineRule="auto"/>
              <w:ind w:right="103"/>
              <w:jc w:val="center"/>
              <w:rPr>
                <w:b/>
                <w:bCs/>
                <w:sz w:val="24"/>
                <w:szCs w:val="24"/>
              </w:rPr>
            </w:pPr>
            <w:r w:rsidRPr="005E270D">
              <w:rPr>
                <w:b/>
                <w:bCs/>
                <w:sz w:val="24"/>
                <w:szCs w:val="24"/>
                <w:lang w:val="en-US"/>
              </w:rPr>
              <w:t>70</w:t>
            </w:r>
          </w:p>
        </w:tc>
        <w:tc>
          <w:tcPr>
            <w:tcW w:w="1418" w:type="dxa"/>
          </w:tcPr>
          <w:p w14:paraId="248F0FAC" w14:textId="6C2622A7" w:rsidR="006B2F3D" w:rsidRPr="00CB0605" w:rsidRDefault="006B2F3D" w:rsidP="006B2F3D">
            <w:pPr>
              <w:spacing w:line="276" w:lineRule="auto"/>
              <w:ind w:right="103"/>
              <w:jc w:val="center"/>
              <w:rPr>
                <w:b/>
                <w:bCs/>
                <w:sz w:val="24"/>
                <w:szCs w:val="24"/>
              </w:rPr>
            </w:pPr>
            <w:r w:rsidRPr="00C27A79">
              <w:rPr>
                <w:b/>
                <w:bCs/>
                <w:sz w:val="24"/>
                <w:szCs w:val="24"/>
                <w:lang w:val="en-US"/>
              </w:rPr>
              <w:t>-</w:t>
            </w:r>
          </w:p>
        </w:tc>
        <w:tc>
          <w:tcPr>
            <w:tcW w:w="1559" w:type="dxa"/>
          </w:tcPr>
          <w:p w14:paraId="1F5905D7" w14:textId="131A5B6D" w:rsidR="006B2F3D" w:rsidRPr="00CB0605" w:rsidRDefault="006B2F3D" w:rsidP="006B2F3D">
            <w:pPr>
              <w:spacing w:line="276" w:lineRule="auto"/>
              <w:ind w:right="103"/>
              <w:jc w:val="center"/>
              <w:rPr>
                <w:b/>
                <w:bCs/>
                <w:sz w:val="24"/>
                <w:szCs w:val="24"/>
              </w:rPr>
            </w:pPr>
            <w:r w:rsidRPr="001D198C">
              <w:rPr>
                <w:b/>
                <w:bCs/>
                <w:sz w:val="24"/>
                <w:szCs w:val="24"/>
                <w:lang w:val="en-US"/>
              </w:rPr>
              <w:t>65</w:t>
            </w:r>
          </w:p>
        </w:tc>
        <w:tc>
          <w:tcPr>
            <w:tcW w:w="1134" w:type="dxa"/>
          </w:tcPr>
          <w:p w14:paraId="3541C01B" w14:textId="588C4CA1" w:rsidR="006B2F3D" w:rsidRPr="00CB0605" w:rsidRDefault="006B2F3D" w:rsidP="006B2F3D">
            <w:pPr>
              <w:spacing w:line="276" w:lineRule="auto"/>
              <w:ind w:right="103"/>
              <w:jc w:val="center"/>
              <w:rPr>
                <w:b/>
                <w:bCs/>
                <w:sz w:val="24"/>
                <w:szCs w:val="24"/>
              </w:rPr>
            </w:pPr>
            <w:r>
              <w:rPr>
                <w:b/>
                <w:bCs/>
                <w:sz w:val="24"/>
                <w:szCs w:val="24"/>
                <w:lang w:val="en-US"/>
              </w:rPr>
              <w:t>2</w:t>
            </w:r>
            <w:r>
              <w:rPr>
                <w:b/>
                <w:bCs/>
                <w:sz w:val="24"/>
                <w:szCs w:val="24"/>
                <w:lang w:val="en-US"/>
              </w:rPr>
              <w:t>75</w:t>
            </w:r>
          </w:p>
        </w:tc>
        <w:tc>
          <w:tcPr>
            <w:tcW w:w="992" w:type="dxa"/>
          </w:tcPr>
          <w:p w14:paraId="36738BB9" w14:textId="0197BC66" w:rsidR="006B2F3D" w:rsidRPr="00CB0605" w:rsidRDefault="006B2F3D" w:rsidP="006B2F3D">
            <w:pPr>
              <w:spacing w:line="276" w:lineRule="auto"/>
              <w:ind w:right="103"/>
              <w:jc w:val="center"/>
              <w:rPr>
                <w:b/>
                <w:bCs/>
                <w:sz w:val="24"/>
                <w:szCs w:val="24"/>
              </w:rPr>
            </w:pPr>
            <w:r w:rsidRPr="00AC6964">
              <w:rPr>
                <w:b/>
                <w:bCs/>
                <w:sz w:val="24"/>
                <w:szCs w:val="24"/>
                <w:lang w:val="en-US"/>
              </w:rPr>
              <w:t>68,75</w:t>
            </w:r>
          </w:p>
        </w:tc>
      </w:tr>
      <w:bookmarkEnd w:id="1"/>
    </w:tbl>
    <w:p w14:paraId="2AF3F648" w14:textId="77777777" w:rsidR="00CB0605" w:rsidRPr="00CB0605" w:rsidRDefault="00CB0605" w:rsidP="00CB0605">
      <w:pPr>
        <w:widowControl/>
        <w:tabs>
          <w:tab w:val="left" w:pos="1276"/>
          <w:tab w:val="left" w:pos="2127"/>
        </w:tabs>
        <w:autoSpaceDE/>
        <w:autoSpaceDN/>
        <w:spacing w:line="276" w:lineRule="auto"/>
        <w:jc w:val="both"/>
        <w:rPr>
          <w:rFonts w:eastAsiaTheme="minorEastAsia"/>
          <w:sz w:val="24"/>
          <w:szCs w:val="24"/>
          <w:lang w:val="en-US" w:eastAsia="id-ID"/>
        </w:rPr>
      </w:pPr>
    </w:p>
    <w:p w14:paraId="6C3BFBD9" w14:textId="77777777" w:rsidR="00CB0605" w:rsidRPr="00CB0605" w:rsidRDefault="00CB0605" w:rsidP="00CB0605">
      <w:pPr>
        <w:widowControl/>
        <w:tabs>
          <w:tab w:val="left" w:pos="1276"/>
          <w:tab w:val="left" w:pos="2127"/>
        </w:tabs>
        <w:autoSpaceDE/>
        <w:autoSpaceDN/>
        <w:spacing w:line="276" w:lineRule="auto"/>
        <w:jc w:val="both"/>
        <w:rPr>
          <w:rFonts w:eastAsiaTheme="minorEastAsia"/>
          <w:sz w:val="24"/>
          <w:szCs w:val="24"/>
          <w:lang w:val="en-US" w:eastAsia="id-ID"/>
        </w:rPr>
      </w:pPr>
      <w:proofErr w:type="spellStart"/>
      <w:proofErr w:type="gramStart"/>
      <w:r w:rsidRPr="00CB0605">
        <w:rPr>
          <w:rFonts w:eastAsiaTheme="minorEastAsia"/>
          <w:sz w:val="24"/>
          <w:szCs w:val="24"/>
          <w:lang w:val="en-US" w:eastAsia="id-ID"/>
        </w:rPr>
        <w:t>Kriteria</w:t>
      </w:r>
      <w:proofErr w:type="spellEnd"/>
      <w:r w:rsidRPr="00CB0605">
        <w:rPr>
          <w:rFonts w:eastAsiaTheme="minorEastAsia"/>
          <w:sz w:val="24"/>
          <w:szCs w:val="24"/>
          <w:lang w:val="en-US" w:eastAsia="id-ID"/>
        </w:rPr>
        <w:t xml:space="preserve"> :</w:t>
      </w:r>
      <w:proofErr w:type="gramEnd"/>
      <w:r w:rsidRPr="00CB0605">
        <w:rPr>
          <w:rFonts w:eastAsiaTheme="minorEastAsia"/>
          <w:sz w:val="24"/>
          <w:szCs w:val="24"/>
          <w:lang w:val="en-US" w:eastAsia="id-ID"/>
        </w:rPr>
        <w:tab/>
        <w:t>&lt; 20</w:t>
      </w:r>
      <w:r w:rsidRPr="00CB0605">
        <w:rPr>
          <w:rFonts w:eastAsiaTheme="minorEastAsia"/>
          <w:sz w:val="24"/>
          <w:szCs w:val="24"/>
          <w:lang w:val="en-US" w:eastAsia="id-ID"/>
        </w:rPr>
        <w:tab/>
        <w:t xml:space="preserve">= sangat </w:t>
      </w:r>
      <w:proofErr w:type="spellStart"/>
      <w:r w:rsidRPr="00CB0605">
        <w:rPr>
          <w:rFonts w:eastAsiaTheme="minorEastAsia"/>
          <w:sz w:val="24"/>
          <w:szCs w:val="24"/>
          <w:lang w:val="en-US" w:eastAsia="id-ID"/>
        </w:rPr>
        <w:t>kurang</w:t>
      </w:r>
      <w:proofErr w:type="spellEnd"/>
    </w:p>
    <w:p w14:paraId="5439AFEA" w14:textId="77777777" w:rsidR="00CB0605" w:rsidRPr="00CB0605" w:rsidRDefault="00CB0605" w:rsidP="00CB0605">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21-40</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kurang</w:t>
      </w:r>
      <w:proofErr w:type="spellEnd"/>
    </w:p>
    <w:p w14:paraId="441E760E" w14:textId="77777777" w:rsidR="00CB0605" w:rsidRPr="00CB0605" w:rsidRDefault="00CB0605" w:rsidP="00CB0605">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41-60</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cukup</w:t>
      </w:r>
      <w:proofErr w:type="spellEnd"/>
    </w:p>
    <w:p w14:paraId="5FA3CCF4" w14:textId="77777777" w:rsidR="00CB0605" w:rsidRPr="00CB0605" w:rsidRDefault="00CB0605" w:rsidP="00CB0605">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 xml:space="preserve">61-80 </w:t>
      </w:r>
      <w:r w:rsidRPr="00CB0605">
        <w:rPr>
          <w:rFonts w:eastAsiaTheme="minorEastAsia"/>
          <w:sz w:val="24"/>
          <w:szCs w:val="24"/>
          <w:lang w:val="en-US" w:eastAsia="id-ID"/>
        </w:rPr>
        <w:tab/>
        <w:t xml:space="preserve">= </w:t>
      </w:r>
      <w:proofErr w:type="spellStart"/>
      <w:r w:rsidRPr="00CB0605">
        <w:rPr>
          <w:rFonts w:eastAsiaTheme="minorEastAsia"/>
          <w:sz w:val="24"/>
          <w:szCs w:val="24"/>
          <w:lang w:val="en-US" w:eastAsia="id-ID"/>
        </w:rPr>
        <w:t>baik</w:t>
      </w:r>
      <w:proofErr w:type="spellEnd"/>
    </w:p>
    <w:p w14:paraId="29FA8CA0" w14:textId="77777777" w:rsidR="00CB0605" w:rsidRPr="00CB0605" w:rsidRDefault="00CB0605" w:rsidP="00CB0605">
      <w:pPr>
        <w:widowControl/>
        <w:tabs>
          <w:tab w:val="left" w:pos="1276"/>
          <w:tab w:val="left" w:pos="2127"/>
        </w:tabs>
        <w:autoSpaceDE/>
        <w:autoSpaceDN/>
        <w:spacing w:line="276" w:lineRule="auto"/>
        <w:jc w:val="both"/>
        <w:rPr>
          <w:rFonts w:eastAsiaTheme="minorEastAsia"/>
          <w:sz w:val="24"/>
          <w:szCs w:val="24"/>
          <w:lang w:val="en-US" w:eastAsia="id-ID"/>
        </w:rPr>
      </w:pPr>
      <w:r w:rsidRPr="00CB0605">
        <w:rPr>
          <w:rFonts w:eastAsiaTheme="minorEastAsia"/>
          <w:sz w:val="24"/>
          <w:szCs w:val="24"/>
          <w:lang w:val="en-US" w:eastAsia="id-ID"/>
        </w:rPr>
        <w:tab/>
        <w:t>81-100</w:t>
      </w:r>
      <w:r w:rsidRPr="00CB0605">
        <w:rPr>
          <w:rFonts w:eastAsiaTheme="minorEastAsia"/>
          <w:sz w:val="24"/>
          <w:szCs w:val="24"/>
          <w:lang w:val="en-US" w:eastAsia="id-ID"/>
        </w:rPr>
        <w:tab/>
        <w:t xml:space="preserve">= sangat </w:t>
      </w:r>
      <w:proofErr w:type="spellStart"/>
      <w:r w:rsidRPr="00CB0605">
        <w:rPr>
          <w:rFonts w:eastAsiaTheme="minorEastAsia"/>
          <w:sz w:val="24"/>
          <w:szCs w:val="24"/>
          <w:lang w:val="en-US" w:eastAsia="id-ID"/>
        </w:rPr>
        <w:t>baik</w:t>
      </w:r>
      <w:proofErr w:type="spellEnd"/>
    </w:p>
    <w:p w14:paraId="68B1D394" w14:textId="77777777" w:rsidR="00AA504C" w:rsidRDefault="00AA504C" w:rsidP="002010CB">
      <w:pPr>
        <w:pStyle w:val="BodyText"/>
        <w:spacing w:line="276" w:lineRule="auto"/>
        <w:ind w:left="360" w:right="103"/>
        <w:jc w:val="center"/>
        <w:rPr>
          <w:b/>
          <w:bCs/>
        </w:rPr>
      </w:pPr>
    </w:p>
    <w:p w14:paraId="57248B5D" w14:textId="77777777" w:rsidR="00CB0605" w:rsidRDefault="00CB0605" w:rsidP="002010CB">
      <w:pPr>
        <w:pStyle w:val="BodyText"/>
        <w:spacing w:line="276" w:lineRule="auto"/>
        <w:ind w:left="360" w:right="103"/>
        <w:jc w:val="center"/>
        <w:rPr>
          <w:b/>
          <w:bCs/>
        </w:rPr>
      </w:pPr>
    </w:p>
    <w:p w14:paraId="0C644D01" w14:textId="77777777" w:rsidR="00CB0605" w:rsidRDefault="00CB0605" w:rsidP="002010CB">
      <w:pPr>
        <w:pStyle w:val="BodyText"/>
        <w:spacing w:line="276" w:lineRule="auto"/>
        <w:ind w:left="360" w:right="103"/>
        <w:jc w:val="center"/>
        <w:rPr>
          <w:b/>
          <w:bCs/>
        </w:rPr>
      </w:pPr>
    </w:p>
    <w:p w14:paraId="1048A38F" w14:textId="77777777" w:rsidR="00CB0605" w:rsidRDefault="00CB0605" w:rsidP="002010CB">
      <w:pPr>
        <w:pStyle w:val="BodyText"/>
        <w:spacing w:line="276" w:lineRule="auto"/>
        <w:ind w:left="360" w:right="103"/>
        <w:jc w:val="center"/>
        <w:rPr>
          <w:b/>
          <w:bCs/>
        </w:rPr>
      </w:pPr>
    </w:p>
    <w:sectPr w:rsidR="00CB0605"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3"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4"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6"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7E7A7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7"/>
  </w:num>
  <w:num w:numId="2" w16cid:durableId="1652323447">
    <w:abstractNumId w:val="19"/>
  </w:num>
  <w:num w:numId="3" w16cid:durableId="1246065913">
    <w:abstractNumId w:val="2"/>
  </w:num>
  <w:num w:numId="4" w16cid:durableId="695235196">
    <w:abstractNumId w:val="3"/>
  </w:num>
  <w:num w:numId="5" w16cid:durableId="176966132">
    <w:abstractNumId w:val="28"/>
  </w:num>
  <w:num w:numId="6" w16cid:durableId="345787018">
    <w:abstractNumId w:val="29"/>
  </w:num>
  <w:num w:numId="7" w16cid:durableId="672538170">
    <w:abstractNumId w:val="33"/>
  </w:num>
  <w:num w:numId="8" w16cid:durableId="546526837">
    <w:abstractNumId w:val="30"/>
  </w:num>
  <w:num w:numId="9" w16cid:durableId="2138639415">
    <w:abstractNumId w:val="25"/>
  </w:num>
  <w:num w:numId="10" w16cid:durableId="1902909194">
    <w:abstractNumId w:val="12"/>
  </w:num>
  <w:num w:numId="11" w16cid:durableId="1638611184">
    <w:abstractNumId w:val="23"/>
  </w:num>
  <w:num w:numId="12" w16cid:durableId="1961299171">
    <w:abstractNumId w:val="22"/>
  </w:num>
  <w:num w:numId="13" w16cid:durableId="1673951075">
    <w:abstractNumId w:val="9"/>
  </w:num>
  <w:num w:numId="14" w16cid:durableId="551305237">
    <w:abstractNumId w:val="13"/>
  </w:num>
  <w:num w:numId="15" w16cid:durableId="971642057">
    <w:abstractNumId w:val="27"/>
  </w:num>
  <w:num w:numId="16" w16cid:durableId="1216432638">
    <w:abstractNumId w:val="8"/>
  </w:num>
  <w:num w:numId="17" w16cid:durableId="988287292">
    <w:abstractNumId w:val="32"/>
  </w:num>
  <w:num w:numId="18" w16cid:durableId="1936092924">
    <w:abstractNumId w:val="5"/>
  </w:num>
  <w:num w:numId="19" w16cid:durableId="1808276904">
    <w:abstractNumId w:val="20"/>
  </w:num>
  <w:num w:numId="20" w16cid:durableId="1247231161">
    <w:abstractNumId w:val="16"/>
  </w:num>
  <w:num w:numId="21" w16cid:durableId="213659668">
    <w:abstractNumId w:val="14"/>
  </w:num>
  <w:num w:numId="22" w16cid:durableId="1577596006">
    <w:abstractNumId w:val="31"/>
  </w:num>
  <w:num w:numId="23" w16cid:durableId="2123305681">
    <w:abstractNumId w:val="4"/>
  </w:num>
  <w:num w:numId="24" w16cid:durableId="1380278064">
    <w:abstractNumId w:val="34"/>
  </w:num>
  <w:num w:numId="25" w16cid:durableId="1367674923">
    <w:abstractNumId w:val="7"/>
  </w:num>
  <w:num w:numId="26" w16cid:durableId="1000546374">
    <w:abstractNumId w:val="21"/>
  </w:num>
  <w:num w:numId="27" w16cid:durableId="950016323">
    <w:abstractNumId w:val="6"/>
  </w:num>
  <w:num w:numId="28" w16cid:durableId="1282689967">
    <w:abstractNumId w:val="26"/>
  </w:num>
  <w:num w:numId="29" w16cid:durableId="1955750787">
    <w:abstractNumId w:val="10"/>
  </w:num>
  <w:num w:numId="30" w16cid:durableId="501505344">
    <w:abstractNumId w:val="1"/>
  </w:num>
  <w:num w:numId="31" w16cid:durableId="2904283">
    <w:abstractNumId w:val="24"/>
  </w:num>
  <w:num w:numId="32" w16cid:durableId="2000965315">
    <w:abstractNumId w:val="0"/>
  </w:num>
  <w:num w:numId="33" w16cid:durableId="813106724">
    <w:abstractNumId w:val="11"/>
  </w:num>
  <w:num w:numId="34" w16cid:durableId="1629970331">
    <w:abstractNumId w:val="18"/>
  </w:num>
  <w:num w:numId="35" w16cid:durableId="21054954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B6739"/>
    <w:rsid w:val="00155403"/>
    <w:rsid w:val="002010CB"/>
    <w:rsid w:val="00280FAB"/>
    <w:rsid w:val="002E6ADC"/>
    <w:rsid w:val="00305465"/>
    <w:rsid w:val="00312CFC"/>
    <w:rsid w:val="003403D2"/>
    <w:rsid w:val="003F7725"/>
    <w:rsid w:val="00472D10"/>
    <w:rsid w:val="006356A3"/>
    <w:rsid w:val="006717E6"/>
    <w:rsid w:val="006A16AE"/>
    <w:rsid w:val="006B2F3D"/>
    <w:rsid w:val="006C4E9D"/>
    <w:rsid w:val="006E5D39"/>
    <w:rsid w:val="007A5BB1"/>
    <w:rsid w:val="00822E04"/>
    <w:rsid w:val="00935E10"/>
    <w:rsid w:val="00A103F9"/>
    <w:rsid w:val="00A550CB"/>
    <w:rsid w:val="00AA504C"/>
    <w:rsid w:val="00AF3F94"/>
    <w:rsid w:val="00B064DD"/>
    <w:rsid w:val="00C219CE"/>
    <w:rsid w:val="00C577E3"/>
    <w:rsid w:val="00C837C5"/>
    <w:rsid w:val="00CB0605"/>
    <w:rsid w:val="00E22EDD"/>
    <w:rsid w:val="00E318DB"/>
    <w:rsid w:val="00E42F01"/>
    <w:rsid w:val="00F45EAB"/>
    <w:rsid w:val="00F513A3"/>
    <w:rsid w:val="00F936FC"/>
    <w:rsid w:val="00FC5808"/>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table" w:customStyle="1" w:styleId="TableGrid1">
    <w:name w:val="Table Grid1"/>
    <w:basedOn w:val="TableNormal"/>
    <w:next w:val="TableGrid"/>
    <w:uiPriority w:val="59"/>
    <w:rsid w:val="00CB0605"/>
    <w:pPr>
      <w:widowControl/>
      <w:autoSpaceDE/>
      <w:autoSpaceDN/>
    </w:pPr>
    <w:rPr>
      <w:rFonts w:eastAsiaTheme="minorEastAsia"/>
      <w:lang w:val="id-ID" w:eastAsia="id-ID"/>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69913">
      <w:bodyDiv w:val="1"/>
      <w:marLeft w:val="0"/>
      <w:marRight w:val="0"/>
      <w:marTop w:val="0"/>
      <w:marBottom w:val="0"/>
      <w:divBdr>
        <w:top w:val="none" w:sz="0" w:space="0" w:color="auto"/>
        <w:left w:val="none" w:sz="0" w:space="0" w:color="auto"/>
        <w:bottom w:val="none" w:sz="0" w:space="0" w:color="auto"/>
        <w:right w:val="none" w:sz="0" w:space="0" w:color="auto"/>
      </w:divBdr>
    </w:div>
    <w:div w:id="428625475">
      <w:bodyDiv w:val="1"/>
      <w:marLeft w:val="0"/>
      <w:marRight w:val="0"/>
      <w:marTop w:val="0"/>
      <w:marBottom w:val="0"/>
      <w:divBdr>
        <w:top w:val="none" w:sz="0" w:space="0" w:color="auto"/>
        <w:left w:val="none" w:sz="0" w:space="0" w:color="auto"/>
        <w:bottom w:val="none" w:sz="0" w:space="0" w:color="auto"/>
        <w:right w:val="none" w:sz="0" w:space="0" w:color="auto"/>
      </w:divBdr>
    </w:div>
    <w:div w:id="445387043">
      <w:bodyDiv w:val="1"/>
      <w:marLeft w:val="0"/>
      <w:marRight w:val="0"/>
      <w:marTop w:val="0"/>
      <w:marBottom w:val="0"/>
      <w:divBdr>
        <w:top w:val="none" w:sz="0" w:space="0" w:color="auto"/>
        <w:left w:val="none" w:sz="0" w:space="0" w:color="auto"/>
        <w:bottom w:val="none" w:sz="0" w:space="0" w:color="auto"/>
        <w:right w:val="none" w:sz="0" w:space="0" w:color="auto"/>
      </w:divBdr>
    </w:div>
    <w:div w:id="516308052">
      <w:bodyDiv w:val="1"/>
      <w:marLeft w:val="0"/>
      <w:marRight w:val="0"/>
      <w:marTop w:val="0"/>
      <w:marBottom w:val="0"/>
      <w:divBdr>
        <w:top w:val="none" w:sz="0" w:space="0" w:color="auto"/>
        <w:left w:val="none" w:sz="0" w:space="0" w:color="auto"/>
        <w:bottom w:val="none" w:sz="0" w:space="0" w:color="auto"/>
        <w:right w:val="none" w:sz="0" w:space="0" w:color="auto"/>
      </w:divBdr>
    </w:div>
    <w:div w:id="679744426">
      <w:bodyDiv w:val="1"/>
      <w:marLeft w:val="0"/>
      <w:marRight w:val="0"/>
      <w:marTop w:val="0"/>
      <w:marBottom w:val="0"/>
      <w:divBdr>
        <w:top w:val="none" w:sz="0" w:space="0" w:color="auto"/>
        <w:left w:val="none" w:sz="0" w:space="0" w:color="auto"/>
        <w:bottom w:val="none" w:sz="0" w:space="0" w:color="auto"/>
        <w:right w:val="none" w:sz="0" w:space="0" w:color="auto"/>
      </w:divBdr>
    </w:div>
    <w:div w:id="767000257">
      <w:bodyDiv w:val="1"/>
      <w:marLeft w:val="0"/>
      <w:marRight w:val="0"/>
      <w:marTop w:val="0"/>
      <w:marBottom w:val="0"/>
      <w:divBdr>
        <w:top w:val="none" w:sz="0" w:space="0" w:color="auto"/>
        <w:left w:val="none" w:sz="0" w:space="0" w:color="auto"/>
        <w:bottom w:val="none" w:sz="0" w:space="0" w:color="auto"/>
        <w:right w:val="none" w:sz="0" w:space="0" w:color="auto"/>
      </w:divBdr>
    </w:div>
    <w:div w:id="809174190">
      <w:bodyDiv w:val="1"/>
      <w:marLeft w:val="0"/>
      <w:marRight w:val="0"/>
      <w:marTop w:val="0"/>
      <w:marBottom w:val="0"/>
      <w:divBdr>
        <w:top w:val="none" w:sz="0" w:space="0" w:color="auto"/>
        <w:left w:val="none" w:sz="0" w:space="0" w:color="auto"/>
        <w:bottom w:val="none" w:sz="0" w:space="0" w:color="auto"/>
        <w:right w:val="none" w:sz="0" w:space="0" w:color="auto"/>
      </w:divBdr>
    </w:div>
    <w:div w:id="1077553804">
      <w:bodyDiv w:val="1"/>
      <w:marLeft w:val="0"/>
      <w:marRight w:val="0"/>
      <w:marTop w:val="0"/>
      <w:marBottom w:val="0"/>
      <w:divBdr>
        <w:top w:val="none" w:sz="0" w:space="0" w:color="auto"/>
        <w:left w:val="none" w:sz="0" w:space="0" w:color="auto"/>
        <w:bottom w:val="none" w:sz="0" w:space="0" w:color="auto"/>
        <w:right w:val="none" w:sz="0" w:space="0" w:color="auto"/>
      </w:divBdr>
    </w:div>
    <w:div w:id="1299456286">
      <w:bodyDiv w:val="1"/>
      <w:marLeft w:val="0"/>
      <w:marRight w:val="0"/>
      <w:marTop w:val="0"/>
      <w:marBottom w:val="0"/>
      <w:divBdr>
        <w:top w:val="none" w:sz="0" w:space="0" w:color="auto"/>
        <w:left w:val="none" w:sz="0" w:space="0" w:color="auto"/>
        <w:bottom w:val="none" w:sz="0" w:space="0" w:color="auto"/>
        <w:right w:val="none" w:sz="0" w:space="0" w:color="auto"/>
      </w:divBdr>
    </w:div>
    <w:div w:id="1306932440">
      <w:bodyDiv w:val="1"/>
      <w:marLeft w:val="0"/>
      <w:marRight w:val="0"/>
      <w:marTop w:val="0"/>
      <w:marBottom w:val="0"/>
      <w:divBdr>
        <w:top w:val="none" w:sz="0" w:space="0" w:color="auto"/>
        <w:left w:val="none" w:sz="0" w:space="0" w:color="auto"/>
        <w:bottom w:val="none" w:sz="0" w:space="0" w:color="auto"/>
        <w:right w:val="none" w:sz="0" w:space="0" w:color="auto"/>
      </w:divBdr>
    </w:div>
    <w:div w:id="1311247536">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377969360">
      <w:bodyDiv w:val="1"/>
      <w:marLeft w:val="0"/>
      <w:marRight w:val="0"/>
      <w:marTop w:val="0"/>
      <w:marBottom w:val="0"/>
      <w:divBdr>
        <w:top w:val="none" w:sz="0" w:space="0" w:color="auto"/>
        <w:left w:val="none" w:sz="0" w:space="0" w:color="auto"/>
        <w:bottom w:val="none" w:sz="0" w:space="0" w:color="auto"/>
        <w:right w:val="none" w:sz="0" w:space="0" w:color="auto"/>
      </w:divBdr>
    </w:div>
    <w:div w:id="1432167177">
      <w:bodyDiv w:val="1"/>
      <w:marLeft w:val="0"/>
      <w:marRight w:val="0"/>
      <w:marTop w:val="0"/>
      <w:marBottom w:val="0"/>
      <w:divBdr>
        <w:top w:val="none" w:sz="0" w:space="0" w:color="auto"/>
        <w:left w:val="none" w:sz="0" w:space="0" w:color="auto"/>
        <w:bottom w:val="none" w:sz="0" w:space="0" w:color="auto"/>
        <w:right w:val="none" w:sz="0" w:space="0" w:color="auto"/>
      </w:divBdr>
    </w:div>
    <w:div w:id="1567838928">
      <w:bodyDiv w:val="1"/>
      <w:marLeft w:val="0"/>
      <w:marRight w:val="0"/>
      <w:marTop w:val="0"/>
      <w:marBottom w:val="0"/>
      <w:divBdr>
        <w:top w:val="none" w:sz="0" w:space="0" w:color="auto"/>
        <w:left w:val="none" w:sz="0" w:space="0" w:color="auto"/>
        <w:bottom w:val="none" w:sz="0" w:space="0" w:color="auto"/>
        <w:right w:val="none" w:sz="0" w:space="0" w:color="auto"/>
      </w:divBdr>
    </w:div>
    <w:div w:id="1582719553">
      <w:bodyDiv w:val="1"/>
      <w:marLeft w:val="0"/>
      <w:marRight w:val="0"/>
      <w:marTop w:val="0"/>
      <w:marBottom w:val="0"/>
      <w:divBdr>
        <w:top w:val="none" w:sz="0" w:space="0" w:color="auto"/>
        <w:left w:val="none" w:sz="0" w:space="0" w:color="auto"/>
        <w:bottom w:val="none" w:sz="0" w:space="0" w:color="auto"/>
        <w:right w:val="none" w:sz="0" w:space="0" w:color="auto"/>
      </w:divBdr>
    </w:div>
    <w:div w:id="1758403197">
      <w:bodyDiv w:val="1"/>
      <w:marLeft w:val="0"/>
      <w:marRight w:val="0"/>
      <w:marTop w:val="0"/>
      <w:marBottom w:val="0"/>
      <w:divBdr>
        <w:top w:val="none" w:sz="0" w:space="0" w:color="auto"/>
        <w:left w:val="none" w:sz="0" w:space="0" w:color="auto"/>
        <w:bottom w:val="none" w:sz="0" w:space="0" w:color="auto"/>
        <w:right w:val="none" w:sz="0" w:space="0" w:color="auto"/>
      </w:divBdr>
    </w:div>
    <w:div w:id="1769739479">
      <w:bodyDiv w:val="1"/>
      <w:marLeft w:val="0"/>
      <w:marRight w:val="0"/>
      <w:marTop w:val="0"/>
      <w:marBottom w:val="0"/>
      <w:divBdr>
        <w:top w:val="none" w:sz="0" w:space="0" w:color="auto"/>
        <w:left w:val="none" w:sz="0" w:space="0" w:color="auto"/>
        <w:bottom w:val="none" w:sz="0" w:space="0" w:color="auto"/>
        <w:right w:val="none" w:sz="0" w:space="0" w:color="auto"/>
      </w:divBdr>
    </w:div>
    <w:div w:id="1778333276">
      <w:bodyDiv w:val="1"/>
      <w:marLeft w:val="0"/>
      <w:marRight w:val="0"/>
      <w:marTop w:val="0"/>
      <w:marBottom w:val="0"/>
      <w:divBdr>
        <w:top w:val="none" w:sz="0" w:space="0" w:color="auto"/>
        <w:left w:val="none" w:sz="0" w:space="0" w:color="auto"/>
        <w:bottom w:val="none" w:sz="0" w:space="0" w:color="auto"/>
        <w:right w:val="none" w:sz="0" w:space="0" w:color="auto"/>
      </w:divBdr>
    </w:div>
    <w:div w:id="1837184544">
      <w:bodyDiv w:val="1"/>
      <w:marLeft w:val="0"/>
      <w:marRight w:val="0"/>
      <w:marTop w:val="0"/>
      <w:marBottom w:val="0"/>
      <w:divBdr>
        <w:top w:val="none" w:sz="0" w:space="0" w:color="auto"/>
        <w:left w:val="none" w:sz="0" w:space="0" w:color="auto"/>
        <w:bottom w:val="none" w:sz="0" w:space="0" w:color="auto"/>
        <w:right w:val="none" w:sz="0" w:space="0" w:color="auto"/>
      </w:divBdr>
    </w:div>
    <w:div w:id="1875774973">
      <w:bodyDiv w:val="1"/>
      <w:marLeft w:val="0"/>
      <w:marRight w:val="0"/>
      <w:marTop w:val="0"/>
      <w:marBottom w:val="0"/>
      <w:divBdr>
        <w:top w:val="none" w:sz="0" w:space="0" w:color="auto"/>
        <w:left w:val="none" w:sz="0" w:space="0" w:color="auto"/>
        <w:bottom w:val="none" w:sz="0" w:space="0" w:color="auto"/>
        <w:right w:val="none" w:sz="0" w:space="0" w:color="auto"/>
      </w:divBdr>
    </w:div>
    <w:div w:id="2097742818">
      <w:bodyDiv w:val="1"/>
      <w:marLeft w:val="0"/>
      <w:marRight w:val="0"/>
      <w:marTop w:val="0"/>
      <w:marBottom w:val="0"/>
      <w:divBdr>
        <w:top w:val="none" w:sz="0" w:space="0" w:color="auto"/>
        <w:left w:val="none" w:sz="0" w:space="0" w:color="auto"/>
        <w:bottom w:val="none" w:sz="0" w:space="0" w:color="auto"/>
        <w:right w:val="none" w:sz="0" w:space="0" w:color="auto"/>
      </w:divBdr>
    </w:div>
    <w:div w:id="2102675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Elektro</cp:lastModifiedBy>
  <cp:revision>2</cp:revision>
  <cp:lastPrinted>2021-02-24T23:23:00Z</cp:lastPrinted>
  <dcterms:created xsi:type="dcterms:W3CDTF">2023-07-10T05:31:00Z</dcterms:created>
  <dcterms:modified xsi:type="dcterms:W3CDTF">2023-07-10T05:31:00Z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